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936" w:rsidRPr="00B32EBC" w:rsidRDefault="00D67936" w:rsidP="00B10C7A">
      <w:pPr>
        <w:spacing w:line="360" w:lineRule="auto"/>
        <w:jc w:val="right"/>
        <w:rPr>
          <w:bCs/>
          <w:spacing w:val="1"/>
          <w:sz w:val="28"/>
          <w:szCs w:val="28"/>
        </w:rPr>
      </w:pPr>
    </w:p>
    <w:p w:rsidR="00EC6191" w:rsidRPr="00B32EBC" w:rsidRDefault="00EC6191" w:rsidP="00B10C7A">
      <w:pPr>
        <w:spacing w:line="360" w:lineRule="auto"/>
        <w:jc w:val="right"/>
        <w:rPr>
          <w:bCs/>
          <w:spacing w:val="1"/>
          <w:sz w:val="28"/>
          <w:szCs w:val="28"/>
        </w:rPr>
      </w:pPr>
      <w:r w:rsidRPr="00B32EBC">
        <w:rPr>
          <w:bCs/>
          <w:spacing w:val="1"/>
          <w:sz w:val="28"/>
          <w:szCs w:val="28"/>
        </w:rPr>
        <w:t>Проект</w:t>
      </w:r>
    </w:p>
    <w:p w:rsidR="00D67936" w:rsidRPr="00B32EBC" w:rsidRDefault="00D67936" w:rsidP="00B10C7A">
      <w:pPr>
        <w:spacing w:line="360" w:lineRule="auto"/>
        <w:jc w:val="right"/>
        <w:rPr>
          <w:bCs/>
          <w:spacing w:val="1"/>
          <w:sz w:val="28"/>
          <w:szCs w:val="28"/>
        </w:rPr>
      </w:pPr>
    </w:p>
    <w:p w:rsidR="00B200F5" w:rsidRPr="00B32EBC" w:rsidRDefault="00B200F5" w:rsidP="00B10C7A">
      <w:pPr>
        <w:spacing w:line="360" w:lineRule="auto"/>
        <w:jc w:val="center"/>
        <w:rPr>
          <w:bCs/>
          <w:spacing w:val="1"/>
          <w:sz w:val="28"/>
          <w:szCs w:val="28"/>
        </w:rPr>
      </w:pPr>
      <w:r w:rsidRPr="00B32EBC">
        <w:rPr>
          <w:bCs/>
          <w:spacing w:val="1"/>
          <w:sz w:val="28"/>
          <w:szCs w:val="28"/>
        </w:rPr>
        <w:t>ПРАВИТЕЛЬСТВО ЛЕНИНГРАДСКОЙ ОБЛАСТИ</w:t>
      </w:r>
    </w:p>
    <w:p w:rsidR="00B200F5" w:rsidRPr="00B32EBC" w:rsidRDefault="00B200F5" w:rsidP="00B10C7A">
      <w:pPr>
        <w:spacing w:line="360" w:lineRule="auto"/>
        <w:jc w:val="center"/>
      </w:pPr>
      <w:r w:rsidRPr="00B32EBC">
        <w:rPr>
          <w:bCs/>
          <w:spacing w:val="62"/>
          <w:sz w:val="28"/>
          <w:szCs w:val="28"/>
        </w:rPr>
        <w:t>ПОСТАНОВЛЕНИЕ</w:t>
      </w:r>
    </w:p>
    <w:p w:rsidR="00B200F5" w:rsidRPr="00B32EBC" w:rsidRDefault="00B200F5" w:rsidP="00B10C7A">
      <w:pPr>
        <w:tabs>
          <w:tab w:val="left" w:leader="underscore" w:pos="3053"/>
          <w:tab w:val="left" w:leader="underscore" w:pos="4166"/>
        </w:tabs>
        <w:spacing w:before="230" w:line="360" w:lineRule="auto"/>
        <w:ind w:left="-142"/>
        <w:jc w:val="center"/>
        <w:rPr>
          <w:bCs/>
          <w:sz w:val="28"/>
          <w:szCs w:val="28"/>
        </w:rPr>
      </w:pPr>
      <w:r w:rsidRPr="00B32EBC">
        <w:rPr>
          <w:bCs/>
          <w:spacing w:val="-14"/>
          <w:sz w:val="28"/>
          <w:szCs w:val="28"/>
        </w:rPr>
        <w:t>от</w:t>
      </w:r>
      <w:r w:rsidRPr="00B32EBC">
        <w:rPr>
          <w:bCs/>
          <w:sz w:val="28"/>
          <w:szCs w:val="28"/>
        </w:rPr>
        <w:tab/>
        <w:t>№</w:t>
      </w:r>
      <w:r w:rsidRPr="00B32EBC">
        <w:rPr>
          <w:bCs/>
          <w:sz w:val="28"/>
          <w:szCs w:val="28"/>
        </w:rPr>
        <w:tab/>
      </w:r>
    </w:p>
    <w:p w:rsidR="00B200F5" w:rsidRPr="00B32EBC" w:rsidRDefault="00B200F5" w:rsidP="00B10C7A">
      <w:pPr>
        <w:jc w:val="center"/>
        <w:rPr>
          <w:b/>
          <w:bCs/>
          <w:spacing w:val="-3"/>
          <w:sz w:val="28"/>
          <w:szCs w:val="28"/>
        </w:rPr>
      </w:pPr>
      <w:r w:rsidRPr="00B32EBC">
        <w:rPr>
          <w:b/>
          <w:bCs/>
          <w:spacing w:val="-3"/>
          <w:sz w:val="28"/>
          <w:szCs w:val="28"/>
        </w:rPr>
        <w:t xml:space="preserve">О внесении изменений в постановление Правительства </w:t>
      </w:r>
    </w:p>
    <w:p w:rsidR="00B200F5" w:rsidRPr="00B32EBC" w:rsidRDefault="00B200F5" w:rsidP="00B10C7A">
      <w:pPr>
        <w:jc w:val="center"/>
        <w:rPr>
          <w:b/>
          <w:bCs/>
          <w:sz w:val="28"/>
          <w:szCs w:val="28"/>
        </w:rPr>
      </w:pPr>
      <w:r w:rsidRPr="00B32EBC">
        <w:rPr>
          <w:b/>
          <w:bCs/>
          <w:spacing w:val="-3"/>
          <w:sz w:val="28"/>
          <w:szCs w:val="28"/>
        </w:rPr>
        <w:t xml:space="preserve">Ленинградской </w:t>
      </w:r>
      <w:r w:rsidRPr="00B32EBC">
        <w:rPr>
          <w:b/>
          <w:bCs/>
          <w:spacing w:val="-1"/>
          <w:sz w:val="28"/>
          <w:szCs w:val="28"/>
        </w:rPr>
        <w:t>облас</w:t>
      </w:r>
      <w:r w:rsidR="000D0FA9" w:rsidRPr="00B32EBC">
        <w:rPr>
          <w:b/>
          <w:bCs/>
          <w:spacing w:val="-1"/>
          <w:sz w:val="28"/>
          <w:szCs w:val="28"/>
        </w:rPr>
        <w:t>ти от 4 февраля 2014 года № 15</w:t>
      </w:r>
      <w:r w:rsidR="00F13051">
        <w:rPr>
          <w:b/>
          <w:bCs/>
          <w:spacing w:val="-1"/>
          <w:sz w:val="28"/>
          <w:szCs w:val="28"/>
        </w:rPr>
        <w:t xml:space="preserve"> </w:t>
      </w:r>
      <w:bookmarkStart w:id="0" w:name="_GoBack"/>
      <w:bookmarkEnd w:id="0"/>
      <w:r w:rsidR="00F13051">
        <w:rPr>
          <w:b/>
          <w:bCs/>
          <w:spacing w:val="-1"/>
          <w:sz w:val="28"/>
          <w:szCs w:val="28"/>
        </w:rPr>
        <w:t>«</w:t>
      </w:r>
      <w:r w:rsidR="00F13051">
        <w:rPr>
          <w:b/>
          <w:bCs/>
          <w:sz w:val="28"/>
          <w:szCs w:val="28"/>
        </w:rPr>
        <w:t xml:space="preserve">Об утверждении порядков предоставления субсидий из областного бюджета Ленинградской области  и поступивших в порядке </w:t>
      </w:r>
      <w:proofErr w:type="spellStart"/>
      <w:r w:rsidR="00F13051">
        <w:rPr>
          <w:b/>
          <w:bCs/>
          <w:sz w:val="28"/>
          <w:szCs w:val="28"/>
        </w:rPr>
        <w:t>софинансирования</w:t>
      </w:r>
      <w:proofErr w:type="spellEnd"/>
      <w:r w:rsidR="00F13051">
        <w:rPr>
          <w:b/>
          <w:bCs/>
          <w:sz w:val="28"/>
          <w:szCs w:val="28"/>
        </w:rPr>
        <w:t xml:space="preserve"> средств  федерального бюджета в рамках государственной программы  Ленинградской области «Развитие сельского хозяйства Ленинградской области»</w:t>
      </w:r>
    </w:p>
    <w:p w:rsidR="00B200F5" w:rsidRPr="00B32EBC" w:rsidRDefault="00B200F5" w:rsidP="00B10C7A">
      <w:pPr>
        <w:ind w:firstLine="709"/>
        <w:jc w:val="both"/>
        <w:rPr>
          <w:spacing w:val="3"/>
          <w:sz w:val="28"/>
          <w:szCs w:val="28"/>
        </w:rPr>
      </w:pPr>
    </w:p>
    <w:p w:rsidR="00B200F5" w:rsidRPr="00B32EBC" w:rsidRDefault="00B200F5" w:rsidP="00B10C7A">
      <w:pPr>
        <w:ind w:firstLine="709"/>
        <w:jc w:val="both"/>
        <w:rPr>
          <w:spacing w:val="-1"/>
          <w:sz w:val="28"/>
          <w:szCs w:val="28"/>
        </w:rPr>
      </w:pPr>
      <w:r w:rsidRPr="00B32EBC">
        <w:rPr>
          <w:spacing w:val="-1"/>
          <w:sz w:val="28"/>
          <w:szCs w:val="28"/>
        </w:rPr>
        <w:t xml:space="preserve">Правительство Ленинградской области </w:t>
      </w:r>
      <w:r w:rsidR="00F972B7" w:rsidRPr="00B32EBC">
        <w:rPr>
          <w:spacing w:val="-1"/>
          <w:sz w:val="28"/>
          <w:szCs w:val="28"/>
        </w:rPr>
        <w:t>постановляет:</w:t>
      </w:r>
    </w:p>
    <w:p w:rsidR="00B200F5" w:rsidRPr="00B32EBC" w:rsidRDefault="00B200F5" w:rsidP="00B10C7A">
      <w:pPr>
        <w:ind w:firstLine="709"/>
        <w:jc w:val="both"/>
        <w:rPr>
          <w:bCs/>
          <w:sz w:val="28"/>
          <w:szCs w:val="28"/>
        </w:rPr>
      </w:pPr>
      <w:r w:rsidRPr="00B32EBC">
        <w:rPr>
          <w:bCs/>
          <w:spacing w:val="5"/>
          <w:sz w:val="28"/>
          <w:szCs w:val="28"/>
        </w:rPr>
        <w:t xml:space="preserve">1. </w:t>
      </w:r>
      <w:r w:rsidRPr="00B32EBC">
        <w:rPr>
          <w:spacing w:val="5"/>
          <w:sz w:val="28"/>
          <w:szCs w:val="28"/>
        </w:rPr>
        <w:t xml:space="preserve">Внести в постановление Правительства Ленинградской области </w:t>
      </w:r>
      <w:r w:rsidR="00F972B7" w:rsidRPr="00B32EBC">
        <w:rPr>
          <w:spacing w:val="5"/>
          <w:sz w:val="28"/>
          <w:szCs w:val="28"/>
        </w:rPr>
        <w:br/>
      </w:r>
      <w:r w:rsidRPr="00B32EBC">
        <w:rPr>
          <w:spacing w:val="5"/>
          <w:sz w:val="28"/>
          <w:szCs w:val="28"/>
        </w:rPr>
        <w:t>от 4 февраля 2014 года № 15</w:t>
      </w:r>
      <w:r w:rsidR="00C02B81" w:rsidRPr="00B32EBC">
        <w:rPr>
          <w:spacing w:val="5"/>
          <w:sz w:val="28"/>
          <w:szCs w:val="28"/>
        </w:rPr>
        <w:t xml:space="preserve"> </w:t>
      </w:r>
      <w:r w:rsidR="00F605A3" w:rsidRPr="00B32EBC">
        <w:rPr>
          <w:spacing w:val="5"/>
          <w:sz w:val="28"/>
          <w:szCs w:val="28"/>
        </w:rPr>
        <w:t>«Об утверждении порядков предоставления субсидий из областного бюджета Ленинградской области и поступивших в порядке софинансирования средств федерального бюджета в рамках государственной программы Ленинградской области «Развитие сельского хозяйства Ленинградской области»</w:t>
      </w:r>
      <w:r w:rsidRPr="00B32EBC">
        <w:rPr>
          <w:spacing w:val="5"/>
          <w:sz w:val="28"/>
          <w:szCs w:val="28"/>
        </w:rPr>
        <w:t xml:space="preserve"> </w:t>
      </w:r>
      <w:r w:rsidR="00325CEC" w:rsidRPr="00B32EBC">
        <w:rPr>
          <w:bCs/>
          <w:sz w:val="28"/>
          <w:szCs w:val="28"/>
        </w:rPr>
        <w:t xml:space="preserve">изменения </w:t>
      </w:r>
      <w:r w:rsidR="00F972B7" w:rsidRPr="00B32EBC">
        <w:rPr>
          <w:bCs/>
          <w:sz w:val="28"/>
          <w:szCs w:val="28"/>
        </w:rPr>
        <w:t xml:space="preserve">согласно </w:t>
      </w:r>
      <w:r w:rsidRPr="00B32EBC">
        <w:rPr>
          <w:bCs/>
          <w:sz w:val="28"/>
          <w:szCs w:val="28"/>
        </w:rPr>
        <w:t>прилож</w:t>
      </w:r>
      <w:r w:rsidR="00881980" w:rsidRPr="00B32EBC">
        <w:rPr>
          <w:bCs/>
          <w:sz w:val="28"/>
          <w:szCs w:val="28"/>
        </w:rPr>
        <w:t>ению к настоящему постановлению.</w:t>
      </w:r>
    </w:p>
    <w:p w:rsidR="00A34BB6" w:rsidRPr="00B32EBC" w:rsidRDefault="00B200F5" w:rsidP="00FE44A4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32EBC">
        <w:rPr>
          <w:bCs/>
          <w:spacing w:val="-3"/>
          <w:sz w:val="28"/>
          <w:szCs w:val="28"/>
        </w:rPr>
        <w:t>2. Настоящее постановление вступает в силу с</w:t>
      </w:r>
      <w:r w:rsidR="00A446EC" w:rsidRPr="00B32EBC">
        <w:rPr>
          <w:bCs/>
          <w:spacing w:val="-3"/>
          <w:sz w:val="28"/>
          <w:szCs w:val="28"/>
        </w:rPr>
        <w:t xml:space="preserve">о дня </w:t>
      </w:r>
      <w:r w:rsidR="00A34BB6" w:rsidRPr="00B32EBC">
        <w:rPr>
          <w:sz w:val="28"/>
          <w:szCs w:val="28"/>
        </w:rPr>
        <w:t>подписания</w:t>
      </w:r>
      <w:r w:rsidR="000D0FA9" w:rsidRPr="00B32EBC">
        <w:rPr>
          <w:sz w:val="28"/>
          <w:szCs w:val="28"/>
        </w:rPr>
        <w:t>. П</w:t>
      </w:r>
      <w:r w:rsidR="008A79B7" w:rsidRPr="00B32EBC">
        <w:rPr>
          <w:sz w:val="28"/>
          <w:szCs w:val="28"/>
        </w:rPr>
        <w:t xml:space="preserve">ункт </w:t>
      </w:r>
      <w:r w:rsidR="00855077" w:rsidRPr="00B32EBC">
        <w:rPr>
          <w:sz w:val="28"/>
          <w:szCs w:val="28"/>
        </w:rPr>
        <w:t xml:space="preserve">2.5 </w:t>
      </w:r>
      <w:r w:rsidR="000D0FA9" w:rsidRPr="00B32EBC">
        <w:rPr>
          <w:rFonts w:eastAsiaTheme="minorHAnsi"/>
          <w:sz w:val="28"/>
          <w:szCs w:val="28"/>
          <w:lang w:eastAsia="en-US"/>
        </w:rPr>
        <w:t>приложения к настоящему постановлению</w:t>
      </w:r>
      <w:r w:rsidR="000D0FA9" w:rsidRPr="00B32EBC">
        <w:rPr>
          <w:sz w:val="28"/>
          <w:szCs w:val="28"/>
        </w:rPr>
        <w:t xml:space="preserve"> распространяется </w:t>
      </w:r>
      <w:r w:rsidR="003102F7" w:rsidRPr="00B32EBC">
        <w:rPr>
          <w:sz w:val="28"/>
          <w:szCs w:val="28"/>
        </w:rPr>
        <w:t>на правоотношения, возникшие с 1 января 2018 года</w:t>
      </w:r>
      <w:r w:rsidR="00A34BB6" w:rsidRPr="00B32EBC">
        <w:rPr>
          <w:rFonts w:eastAsiaTheme="minorHAnsi"/>
          <w:sz w:val="28"/>
          <w:szCs w:val="28"/>
          <w:lang w:eastAsia="en-US"/>
        </w:rPr>
        <w:t>.</w:t>
      </w:r>
    </w:p>
    <w:p w:rsidR="00B200F5" w:rsidRPr="00B32EBC" w:rsidRDefault="00B200F5" w:rsidP="00B10C7A">
      <w:pPr>
        <w:adjustRightInd/>
        <w:rPr>
          <w:sz w:val="28"/>
          <w:szCs w:val="28"/>
        </w:rPr>
      </w:pPr>
    </w:p>
    <w:p w:rsidR="00B200F5" w:rsidRPr="00B32EBC" w:rsidRDefault="00B200F5" w:rsidP="00B10C7A">
      <w:pPr>
        <w:adjustRightInd/>
        <w:rPr>
          <w:sz w:val="28"/>
          <w:szCs w:val="28"/>
        </w:rPr>
      </w:pPr>
    </w:p>
    <w:p w:rsidR="00B200F5" w:rsidRPr="00B32EBC" w:rsidRDefault="00B200F5" w:rsidP="00B10C7A">
      <w:pPr>
        <w:adjustRightInd/>
        <w:rPr>
          <w:sz w:val="28"/>
          <w:szCs w:val="28"/>
        </w:rPr>
      </w:pPr>
      <w:r w:rsidRPr="00B32EBC">
        <w:rPr>
          <w:sz w:val="28"/>
          <w:szCs w:val="28"/>
        </w:rPr>
        <w:t>Губернатор</w:t>
      </w:r>
    </w:p>
    <w:p w:rsidR="00D1755B" w:rsidRPr="00B32EBC" w:rsidRDefault="00B200F5" w:rsidP="00B10C7A">
      <w:pPr>
        <w:adjustRightInd/>
        <w:rPr>
          <w:sz w:val="28"/>
          <w:szCs w:val="28"/>
        </w:rPr>
      </w:pPr>
      <w:r w:rsidRPr="00B32EBC">
        <w:rPr>
          <w:sz w:val="28"/>
          <w:szCs w:val="28"/>
        </w:rPr>
        <w:t>Ленинградской области</w:t>
      </w:r>
      <w:r w:rsidR="00A615C3" w:rsidRPr="00B32EBC">
        <w:rPr>
          <w:sz w:val="28"/>
          <w:szCs w:val="28"/>
        </w:rPr>
        <w:tab/>
      </w:r>
      <w:r w:rsidR="00A615C3" w:rsidRPr="00B32EBC">
        <w:rPr>
          <w:sz w:val="28"/>
          <w:szCs w:val="28"/>
        </w:rPr>
        <w:tab/>
      </w:r>
      <w:r w:rsidR="00A615C3" w:rsidRPr="00B32EBC">
        <w:rPr>
          <w:sz w:val="28"/>
          <w:szCs w:val="28"/>
        </w:rPr>
        <w:tab/>
      </w:r>
      <w:r w:rsidR="00A615C3" w:rsidRPr="00B32EBC">
        <w:rPr>
          <w:sz w:val="28"/>
          <w:szCs w:val="28"/>
        </w:rPr>
        <w:tab/>
      </w:r>
      <w:r w:rsidR="00A615C3" w:rsidRPr="00B32EBC">
        <w:rPr>
          <w:sz w:val="28"/>
          <w:szCs w:val="28"/>
        </w:rPr>
        <w:tab/>
      </w:r>
      <w:r w:rsidR="00A615C3" w:rsidRPr="00B32EBC">
        <w:rPr>
          <w:sz w:val="28"/>
          <w:szCs w:val="28"/>
        </w:rPr>
        <w:tab/>
      </w:r>
      <w:r w:rsidR="00A615C3" w:rsidRPr="00B32EBC">
        <w:rPr>
          <w:sz w:val="28"/>
          <w:szCs w:val="28"/>
        </w:rPr>
        <w:tab/>
      </w:r>
      <w:r w:rsidR="00A615C3" w:rsidRPr="00B32EBC">
        <w:rPr>
          <w:sz w:val="28"/>
          <w:szCs w:val="28"/>
        </w:rPr>
        <w:tab/>
      </w:r>
      <w:r w:rsidR="00CC6E00" w:rsidRPr="00B32EBC">
        <w:rPr>
          <w:sz w:val="28"/>
          <w:szCs w:val="28"/>
        </w:rPr>
        <w:t>А.</w:t>
      </w:r>
      <w:r w:rsidR="00A615C3" w:rsidRPr="00B32EBC">
        <w:rPr>
          <w:sz w:val="28"/>
          <w:szCs w:val="28"/>
        </w:rPr>
        <w:t xml:space="preserve"> </w:t>
      </w:r>
      <w:r w:rsidRPr="00B32EBC">
        <w:rPr>
          <w:sz w:val="28"/>
          <w:szCs w:val="28"/>
        </w:rPr>
        <w:t>Дрозденко</w:t>
      </w:r>
    </w:p>
    <w:p w:rsidR="00BF7CFA" w:rsidRPr="00B32EBC" w:rsidRDefault="00BF7CFA" w:rsidP="00B10C7A">
      <w:pPr>
        <w:ind w:left="5103"/>
        <w:rPr>
          <w:sz w:val="28"/>
          <w:szCs w:val="28"/>
        </w:rPr>
      </w:pPr>
    </w:p>
    <w:p w:rsidR="00325CEC" w:rsidRPr="00B32EBC" w:rsidRDefault="00325CEC" w:rsidP="00B10C7A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 w:rsidRPr="00B32EBC">
        <w:rPr>
          <w:sz w:val="28"/>
          <w:szCs w:val="28"/>
        </w:rPr>
        <w:br w:type="page"/>
      </w:r>
    </w:p>
    <w:p w:rsidR="00A304B9" w:rsidRPr="00B32EBC" w:rsidRDefault="00EE50E6" w:rsidP="00B10C7A">
      <w:pPr>
        <w:ind w:left="5103"/>
        <w:jc w:val="right"/>
        <w:rPr>
          <w:sz w:val="28"/>
          <w:szCs w:val="28"/>
        </w:rPr>
      </w:pPr>
      <w:r w:rsidRPr="00B32EBC">
        <w:rPr>
          <w:sz w:val="28"/>
          <w:szCs w:val="28"/>
        </w:rPr>
        <w:lastRenderedPageBreak/>
        <w:t>П</w:t>
      </w:r>
      <w:r w:rsidR="00A304B9" w:rsidRPr="00B32EBC">
        <w:rPr>
          <w:sz w:val="28"/>
          <w:szCs w:val="28"/>
        </w:rPr>
        <w:t>риложение</w:t>
      </w:r>
    </w:p>
    <w:p w:rsidR="00A304B9" w:rsidRPr="00B32EBC" w:rsidRDefault="00A304B9" w:rsidP="00B10C7A">
      <w:pPr>
        <w:ind w:left="5103"/>
        <w:jc w:val="right"/>
        <w:rPr>
          <w:sz w:val="28"/>
          <w:szCs w:val="28"/>
        </w:rPr>
      </w:pPr>
      <w:r w:rsidRPr="00B32EBC">
        <w:rPr>
          <w:sz w:val="28"/>
          <w:szCs w:val="28"/>
        </w:rPr>
        <w:t xml:space="preserve">к постановлению Правительства </w:t>
      </w:r>
    </w:p>
    <w:p w:rsidR="00A304B9" w:rsidRPr="00B32EBC" w:rsidRDefault="00A304B9" w:rsidP="00B10C7A">
      <w:pPr>
        <w:ind w:left="5103"/>
        <w:jc w:val="right"/>
        <w:rPr>
          <w:sz w:val="28"/>
          <w:szCs w:val="28"/>
        </w:rPr>
      </w:pPr>
      <w:r w:rsidRPr="00B32EBC">
        <w:rPr>
          <w:sz w:val="28"/>
          <w:szCs w:val="28"/>
        </w:rPr>
        <w:t>Ленинградской области</w:t>
      </w:r>
    </w:p>
    <w:p w:rsidR="00A304B9" w:rsidRPr="00B32EBC" w:rsidRDefault="00A304B9" w:rsidP="00B10C7A">
      <w:pPr>
        <w:jc w:val="center"/>
        <w:rPr>
          <w:bCs/>
          <w:sz w:val="28"/>
          <w:szCs w:val="28"/>
        </w:rPr>
      </w:pPr>
    </w:p>
    <w:p w:rsidR="009935A3" w:rsidRPr="00B32EBC" w:rsidRDefault="009935A3" w:rsidP="00B10C7A">
      <w:pPr>
        <w:jc w:val="center"/>
        <w:rPr>
          <w:bCs/>
          <w:sz w:val="28"/>
          <w:szCs w:val="28"/>
        </w:rPr>
      </w:pPr>
    </w:p>
    <w:p w:rsidR="00A304B9" w:rsidRPr="00B32EBC" w:rsidRDefault="00A304B9" w:rsidP="00B10C7A">
      <w:pPr>
        <w:jc w:val="center"/>
        <w:rPr>
          <w:bCs/>
          <w:sz w:val="28"/>
          <w:szCs w:val="28"/>
        </w:rPr>
      </w:pPr>
      <w:r w:rsidRPr="00B32EBC">
        <w:rPr>
          <w:bCs/>
          <w:sz w:val="28"/>
          <w:szCs w:val="28"/>
        </w:rPr>
        <w:t>ИЗМЕНЕНИЯ,</w:t>
      </w:r>
    </w:p>
    <w:p w:rsidR="00A304B9" w:rsidRPr="00B32EBC" w:rsidRDefault="00A304B9" w:rsidP="00B10C7A">
      <w:pPr>
        <w:jc w:val="center"/>
        <w:rPr>
          <w:bCs/>
          <w:sz w:val="28"/>
          <w:szCs w:val="28"/>
        </w:rPr>
      </w:pPr>
      <w:r w:rsidRPr="00B32EBC">
        <w:rPr>
          <w:bCs/>
          <w:sz w:val="28"/>
          <w:szCs w:val="28"/>
        </w:rPr>
        <w:t>которые вносятся в постановление Правительства Л</w:t>
      </w:r>
      <w:r w:rsidR="008A69BD" w:rsidRPr="00B32EBC">
        <w:rPr>
          <w:bCs/>
          <w:sz w:val="28"/>
          <w:szCs w:val="28"/>
        </w:rPr>
        <w:t>енинградской области</w:t>
      </w:r>
      <w:r w:rsidR="00881980" w:rsidRPr="00B32EBC">
        <w:rPr>
          <w:bCs/>
          <w:sz w:val="28"/>
          <w:szCs w:val="28"/>
        </w:rPr>
        <w:br/>
      </w:r>
      <w:r w:rsidR="000D0FA9" w:rsidRPr="00B32EBC">
        <w:rPr>
          <w:bCs/>
          <w:sz w:val="28"/>
          <w:szCs w:val="28"/>
        </w:rPr>
        <w:t>от 4 февраля 2014 года № 15</w:t>
      </w:r>
      <w:r w:rsidR="0045235A" w:rsidRPr="00B32EBC">
        <w:rPr>
          <w:bCs/>
          <w:sz w:val="28"/>
          <w:szCs w:val="28"/>
        </w:rPr>
        <w:t xml:space="preserve"> </w:t>
      </w:r>
      <w:r w:rsidR="00F605A3" w:rsidRPr="00B32EBC">
        <w:rPr>
          <w:spacing w:val="5"/>
          <w:sz w:val="28"/>
          <w:szCs w:val="28"/>
        </w:rPr>
        <w:t>«Об утверждении порядков предоставления субсидий из областного бюджета Ленинградской области и поступивших в порядке софинансирования средств федерального бюджета в рамках государственной программы Ленинградской области «Развитие сельского хозяйства Ленинградской области»</w:t>
      </w:r>
    </w:p>
    <w:p w:rsidR="00A304B9" w:rsidRPr="00B32EBC" w:rsidRDefault="00A304B9" w:rsidP="00B10C7A">
      <w:pPr>
        <w:jc w:val="center"/>
        <w:rPr>
          <w:bCs/>
          <w:sz w:val="28"/>
          <w:szCs w:val="28"/>
        </w:rPr>
      </w:pPr>
    </w:p>
    <w:p w:rsidR="00E91BAD" w:rsidRPr="00B32EBC" w:rsidRDefault="00A02663" w:rsidP="00B10C7A">
      <w:pPr>
        <w:ind w:firstLine="709"/>
        <w:jc w:val="both"/>
        <w:rPr>
          <w:bCs/>
          <w:sz w:val="28"/>
          <w:szCs w:val="28"/>
        </w:rPr>
      </w:pPr>
      <w:r w:rsidRPr="00B32EBC">
        <w:rPr>
          <w:bCs/>
          <w:sz w:val="28"/>
          <w:szCs w:val="28"/>
        </w:rPr>
        <w:t xml:space="preserve">1. </w:t>
      </w:r>
      <w:r w:rsidR="003B5A69" w:rsidRPr="00B32EBC">
        <w:rPr>
          <w:bCs/>
          <w:sz w:val="28"/>
          <w:szCs w:val="28"/>
        </w:rPr>
        <w:t>в</w:t>
      </w:r>
      <w:r w:rsidR="00E91BAD" w:rsidRPr="00B32EBC">
        <w:rPr>
          <w:bCs/>
          <w:sz w:val="28"/>
          <w:szCs w:val="28"/>
        </w:rPr>
        <w:t xml:space="preserve"> пункте 3 </w:t>
      </w:r>
      <w:r w:rsidR="00BE39A7" w:rsidRPr="00B32EBC">
        <w:rPr>
          <w:sz w:val="28"/>
          <w:szCs w:val="28"/>
        </w:rPr>
        <w:t>постановлени</w:t>
      </w:r>
      <w:r w:rsidR="0086253A" w:rsidRPr="00B32EBC">
        <w:rPr>
          <w:sz w:val="28"/>
          <w:szCs w:val="28"/>
        </w:rPr>
        <w:t>я</w:t>
      </w:r>
      <w:r w:rsidR="00BE39A7" w:rsidRPr="00B32EBC">
        <w:rPr>
          <w:b/>
          <w:bCs/>
          <w:sz w:val="28"/>
          <w:szCs w:val="28"/>
        </w:rPr>
        <w:t xml:space="preserve"> </w:t>
      </w:r>
      <w:r w:rsidR="00E91BAD" w:rsidRPr="00B32EBC">
        <w:rPr>
          <w:bCs/>
          <w:sz w:val="28"/>
          <w:szCs w:val="28"/>
        </w:rPr>
        <w:t>слова «</w:t>
      </w:r>
      <w:proofErr w:type="spellStart"/>
      <w:r w:rsidR="00E91BAD" w:rsidRPr="00B32EBC">
        <w:rPr>
          <w:bCs/>
          <w:sz w:val="28"/>
          <w:szCs w:val="28"/>
        </w:rPr>
        <w:t>Яхнюка</w:t>
      </w:r>
      <w:proofErr w:type="spellEnd"/>
      <w:r w:rsidR="00E91BAD" w:rsidRPr="00B32EBC">
        <w:rPr>
          <w:bCs/>
          <w:sz w:val="28"/>
          <w:szCs w:val="28"/>
        </w:rPr>
        <w:t xml:space="preserve"> С.В.»</w:t>
      </w:r>
      <w:r w:rsidR="00BE39A7" w:rsidRPr="00B32EBC">
        <w:rPr>
          <w:b/>
          <w:bCs/>
          <w:sz w:val="28"/>
          <w:szCs w:val="28"/>
        </w:rPr>
        <w:t xml:space="preserve"> </w:t>
      </w:r>
      <w:r w:rsidR="00BE39A7" w:rsidRPr="00B32EBC">
        <w:rPr>
          <w:bCs/>
          <w:sz w:val="28"/>
          <w:szCs w:val="28"/>
        </w:rPr>
        <w:t>исключить.</w:t>
      </w:r>
    </w:p>
    <w:p w:rsidR="00921E28" w:rsidRPr="00B32EBC" w:rsidRDefault="00921E28" w:rsidP="00B10C7A">
      <w:pPr>
        <w:ind w:firstLine="709"/>
        <w:jc w:val="both"/>
        <w:rPr>
          <w:bCs/>
          <w:sz w:val="28"/>
          <w:szCs w:val="28"/>
        </w:rPr>
      </w:pPr>
    </w:p>
    <w:p w:rsidR="00F454A4" w:rsidRPr="00B32EBC" w:rsidRDefault="003B5A69" w:rsidP="00B10C7A">
      <w:pPr>
        <w:ind w:firstLine="709"/>
        <w:jc w:val="both"/>
        <w:rPr>
          <w:bCs/>
          <w:sz w:val="28"/>
          <w:szCs w:val="28"/>
        </w:rPr>
      </w:pPr>
      <w:r w:rsidRPr="00B32EBC">
        <w:rPr>
          <w:sz w:val="28"/>
          <w:szCs w:val="28"/>
        </w:rPr>
        <w:t>2. в</w:t>
      </w:r>
      <w:r w:rsidR="00F454A4" w:rsidRPr="00B32EBC">
        <w:rPr>
          <w:sz w:val="28"/>
          <w:szCs w:val="28"/>
        </w:rPr>
        <w:t xml:space="preserve"> приложении 1 </w:t>
      </w:r>
      <w:r w:rsidR="004925E3" w:rsidRPr="00B32EBC">
        <w:rPr>
          <w:sz w:val="28"/>
          <w:szCs w:val="28"/>
        </w:rPr>
        <w:t xml:space="preserve">к постановлению </w:t>
      </w:r>
      <w:r w:rsidR="00F454A4" w:rsidRPr="00B32EBC">
        <w:rPr>
          <w:sz w:val="28"/>
          <w:szCs w:val="28"/>
        </w:rPr>
        <w:t>(Порядок предоставления субсидий на государственную поддержку агропромышленного и рыбохозяйственного комплекса):</w:t>
      </w:r>
    </w:p>
    <w:p w:rsidR="00921E28" w:rsidRPr="00B32EBC" w:rsidRDefault="00A3432F" w:rsidP="00B10C7A">
      <w:pPr>
        <w:ind w:firstLine="709"/>
        <w:jc w:val="both"/>
        <w:rPr>
          <w:bCs/>
          <w:sz w:val="28"/>
          <w:szCs w:val="28"/>
        </w:rPr>
      </w:pPr>
      <w:r w:rsidRPr="00B32EBC">
        <w:rPr>
          <w:bCs/>
          <w:sz w:val="28"/>
          <w:szCs w:val="28"/>
        </w:rPr>
        <w:t xml:space="preserve">2.1. </w:t>
      </w:r>
      <w:r w:rsidR="003B5A69" w:rsidRPr="00B32EBC">
        <w:rPr>
          <w:bCs/>
          <w:sz w:val="28"/>
          <w:szCs w:val="28"/>
        </w:rPr>
        <w:t>в</w:t>
      </w:r>
      <w:r w:rsidR="00921E28" w:rsidRPr="00B32EBC">
        <w:rPr>
          <w:bCs/>
          <w:sz w:val="28"/>
          <w:szCs w:val="28"/>
        </w:rPr>
        <w:t xml:space="preserve"> приложении 1 </w:t>
      </w:r>
      <w:r w:rsidR="00C82CAF" w:rsidRPr="00B32EBC">
        <w:rPr>
          <w:bCs/>
          <w:sz w:val="28"/>
          <w:szCs w:val="28"/>
        </w:rPr>
        <w:t>к Порядку (</w:t>
      </w:r>
      <w:r w:rsidR="00921E28" w:rsidRPr="00B32EBC">
        <w:rPr>
          <w:bCs/>
          <w:sz w:val="28"/>
          <w:szCs w:val="28"/>
        </w:rPr>
        <w:t>Субсидии на содействие достижению целевых показателей региональных программ развития агропромышленного комплекса</w:t>
      </w:r>
      <w:r w:rsidR="00C82CAF" w:rsidRPr="00B32EBC">
        <w:rPr>
          <w:bCs/>
          <w:sz w:val="28"/>
          <w:szCs w:val="28"/>
        </w:rPr>
        <w:t>)</w:t>
      </w:r>
      <w:r w:rsidR="00F454A4" w:rsidRPr="00B32EBC">
        <w:rPr>
          <w:sz w:val="28"/>
          <w:szCs w:val="28"/>
        </w:rPr>
        <w:t>:</w:t>
      </w:r>
    </w:p>
    <w:p w:rsidR="00520831" w:rsidRPr="00B32EBC" w:rsidRDefault="00520831" w:rsidP="00B10C7A">
      <w:pPr>
        <w:ind w:firstLine="709"/>
        <w:jc w:val="both"/>
        <w:rPr>
          <w:bCs/>
          <w:sz w:val="28"/>
          <w:szCs w:val="28"/>
        </w:rPr>
      </w:pPr>
      <w:r w:rsidRPr="00B32EBC">
        <w:rPr>
          <w:bCs/>
          <w:sz w:val="28"/>
          <w:szCs w:val="28"/>
        </w:rPr>
        <w:t>пункты 9.11.</w:t>
      </w:r>
      <w:r w:rsidR="00C53A80" w:rsidRPr="00B32EBC">
        <w:rPr>
          <w:bCs/>
          <w:sz w:val="28"/>
          <w:szCs w:val="28"/>
        </w:rPr>
        <w:t xml:space="preserve"> - </w:t>
      </w:r>
      <w:r w:rsidRPr="00B32EBC">
        <w:rPr>
          <w:bCs/>
          <w:sz w:val="28"/>
          <w:szCs w:val="28"/>
        </w:rPr>
        <w:t>9.13. считать пунктами 9.10.</w:t>
      </w:r>
      <w:r w:rsidR="00C53A80" w:rsidRPr="00B32EBC">
        <w:rPr>
          <w:bCs/>
          <w:sz w:val="28"/>
          <w:szCs w:val="28"/>
        </w:rPr>
        <w:t xml:space="preserve"> -</w:t>
      </w:r>
      <w:r w:rsidRPr="00B32EBC">
        <w:rPr>
          <w:bCs/>
          <w:sz w:val="28"/>
          <w:szCs w:val="28"/>
        </w:rPr>
        <w:t xml:space="preserve"> 9.12. соответственно.</w:t>
      </w:r>
    </w:p>
    <w:p w:rsidR="00B14398" w:rsidRPr="00B32EBC" w:rsidRDefault="00B14398" w:rsidP="00B10C7A">
      <w:pPr>
        <w:ind w:firstLine="709"/>
        <w:jc w:val="both"/>
        <w:rPr>
          <w:bCs/>
          <w:sz w:val="28"/>
          <w:szCs w:val="28"/>
        </w:rPr>
      </w:pPr>
    </w:p>
    <w:p w:rsidR="00B14398" w:rsidRPr="00B32EBC" w:rsidRDefault="00A3432F" w:rsidP="00B10C7A">
      <w:pPr>
        <w:ind w:firstLine="709"/>
        <w:jc w:val="both"/>
        <w:rPr>
          <w:bCs/>
          <w:sz w:val="28"/>
          <w:szCs w:val="28"/>
        </w:rPr>
      </w:pPr>
      <w:r w:rsidRPr="00B32EBC">
        <w:rPr>
          <w:bCs/>
          <w:sz w:val="28"/>
          <w:szCs w:val="28"/>
        </w:rPr>
        <w:t xml:space="preserve">2.2. </w:t>
      </w:r>
      <w:r w:rsidR="003B5A69" w:rsidRPr="00B32EBC">
        <w:rPr>
          <w:bCs/>
          <w:sz w:val="28"/>
          <w:szCs w:val="28"/>
        </w:rPr>
        <w:t>в</w:t>
      </w:r>
      <w:r w:rsidR="00B14398" w:rsidRPr="00B32EBC">
        <w:rPr>
          <w:bCs/>
          <w:sz w:val="28"/>
          <w:szCs w:val="28"/>
        </w:rPr>
        <w:t xml:space="preserve"> приложении 26 </w:t>
      </w:r>
      <w:r w:rsidR="00506FB7" w:rsidRPr="00B32EBC">
        <w:rPr>
          <w:bCs/>
          <w:sz w:val="28"/>
          <w:szCs w:val="28"/>
        </w:rPr>
        <w:t>к Порядку (</w:t>
      </w:r>
      <w:r w:rsidR="00B14398" w:rsidRPr="00B32EBC">
        <w:rPr>
          <w:bCs/>
          <w:sz w:val="28"/>
          <w:szCs w:val="28"/>
        </w:rPr>
        <w:t>Субсидии на возмещение части прямых понесенных затрат на создание и (или) модернизацию объектов агропромышленного комплекса, а также на приобретение техники и оборудования</w:t>
      </w:r>
      <w:r w:rsidR="00506FB7" w:rsidRPr="00B32EBC">
        <w:rPr>
          <w:bCs/>
          <w:sz w:val="28"/>
          <w:szCs w:val="28"/>
        </w:rPr>
        <w:t>)</w:t>
      </w:r>
      <w:r w:rsidR="00B14398" w:rsidRPr="00B32EBC">
        <w:rPr>
          <w:sz w:val="28"/>
          <w:szCs w:val="28"/>
        </w:rPr>
        <w:t>:</w:t>
      </w:r>
    </w:p>
    <w:p w:rsidR="00B14398" w:rsidRPr="00B32EBC" w:rsidRDefault="00B14398" w:rsidP="00B10C7A">
      <w:pPr>
        <w:ind w:firstLine="709"/>
        <w:jc w:val="both"/>
        <w:rPr>
          <w:bCs/>
          <w:sz w:val="28"/>
          <w:szCs w:val="28"/>
        </w:rPr>
      </w:pPr>
      <w:r w:rsidRPr="00B32EBC">
        <w:rPr>
          <w:bCs/>
          <w:sz w:val="28"/>
          <w:szCs w:val="28"/>
        </w:rPr>
        <w:t xml:space="preserve">в абзаце одиннадцатом </w:t>
      </w:r>
      <w:r w:rsidR="00A566EB" w:rsidRPr="00B32EBC">
        <w:rPr>
          <w:bCs/>
          <w:sz w:val="28"/>
          <w:szCs w:val="28"/>
        </w:rPr>
        <w:t xml:space="preserve">пункта 6 </w:t>
      </w:r>
      <w:r w:rsidRPr="00B32EBC">
        <w:rPr>
          <w:bCs/>
          <w:sz w:val="28"/>
          <w:szCs w:val="28"/>
        </w:rPr>
        <w:t>слова «настоящего пункта» заменить словами «пункта 4</w:t>
      </w:r>
      <w:r w:rsidR="00A57996" w:rsidRPr="00B32EBC">
        <w:rPr>
          <w:bCs/>
          <w:sz w:val="28"/>
          <w:szCs w:val="28"/>
        </w:rPr>
        <w:t xml:space="preserve"> настоящего Приложения к Порядку</w:t>
      </w:r>
      <w:r w:rsidRPr="00B32EBC">
        <w:rPr>
          <w:bCs/>
          <w:sz w:val="28"/>
          <w:szCs w:val="28"/>
        </w:rPr>
        <w:t>».</w:t>
      </w:r>
    </w:p>
    <w:p w:rsidR="00B14398" w:rsidRPr="00B32EBC" w:rsidRDefault="00B14398" w:rsidP="00B10C7A">
      <w:pPr>
        <w:ind w:firstLine="709"/>
        <w:jc w:val="both"/>
        <w:rPr>
          <w:bCs/>
          <w:sz w:val="28"/>
          <w:szCs w:val="28"/>
        </w:rPr>
      </w:pPr>
    </w:p>
    <w:p w:rsidR="00B14398" w:rsidRPr="00B32EBC" w:rsidRDefault="00A3432F" w:rsidP="00B10C7A">
      <w:pPr>
        <w:ind w:firstLine="709"/>
        <w:jc w:val="both"/>
        <w:rPr>
          <w:bCs/>
          <w:sz w:val="28"/>
          <w:szCs w:val="28"/>
        </w:rPr>
      </w:pPr>
      <w:r w:rsidRPr="00B32EBC">
        <w:rPr>
          <w:bCs/>
          <w:sz w:val="28"/>
          <w:szCs w:val="28"/>
        </w:rPr>
        <w:t xml:space="preserve">2.3. </w:t>
      </w:r>
      <w:r w:rsidR="003B5A69" w:rsidRPr="00B32EBC">
        <w:rPr>
          <w:bCs/>
          <w:sz w:val="28"/>
          <w:szCs w:val="28"/>
        </w:rPr>
        <w:t>в</w:t>
      </w:r>
      <w:r w:rsidR="00B14398" w:rsidRPr="00B32EBC">
        <w:rPr>
          <w:bCs/>
          <w:sz w:val="28"/>
          <w:szCs w:val="28"/>
        </w:rPr>
        <w:t xml:space="preserve"> приложении 27 </w:t>
      </w:r>
      <w:r w:rsidR="00A566EB" w:rsidRPr="00B32EBC">
        <w:rPr>
          <w:bCs/>
          <w:sz w:val="28"/>
          <w:szCs w:val="28"/>
        </w:rPr>
        <w:t>к Порядку (</w:t>
      </w:r>
      <w:r w:rsidR="00B14398" w:rsidRPr="00B32EBC">
        <w:rPr>
          <w:bCs/>
          <w:sz w:val="28"/>
          <w:szCs w:val="28"/>
        </w:rPr>
        <w:t>Субсидии на возмещение части процентной ставки по инвестиционным кредитам (займам)</w:t>
      </w:r>
      <w:r w:rsidR="005F5E44" w:rsidRPr="00B32EBC">
        <w:rPr>
          <w:bCs/>
          <w:sz w:val="28"/>
          <w:szCs w:val="28"/>
        </w:rPr>
        <w:t xml:space="preserve"> в агропромышленном комплексе</w:t>
      </w:r>
      <w:r w:rsidR="00A566EB" w:rsidRPr="00B32EBC">
        <w:rPr>
          <w:bCs/>
          <w:sz w:val="28"/>
          <w:szCs w:val="28"/>
        </w:rPr>
        <w:t>)</w:t>
      </w:r>
      <w:r w:rsidR="00B14398" w:rsidRPr="00B32EBC">
        <w:rPr>
          <w:sz w:val="28"/>
          <w:szCs w:val="28"/>
        </w:rPr>
        <w:t>:</w:t>
      </w:r>
    </w:p>
    <w:p w:rsidR="00CA51CB" w:rsidRPr="00B32EBC" w:rsidRDefault="005F5E44" w:rsidP="00B10C7A">
      <w:pPr>
        <w:ind w:firstLine="709"/>
        <w:jc w:val="both"/>
        <w:rPr>
          <w:bCs/>
          <w:sz w:val="28"/>
          <w:szCs w:val="28"/>
        </w:rPr>
      </w:pPr>
      <w:r w:rsidRPr="00B32EBC">
        <w:rPr>
          <w:bCs/>
          <w:sz w:val="28"/>
          <w:szCs w:val="28"/>
        </w:rPr>
        <w:t>пункт 1</w:t>
      </w:r>
      <w:r w:rsidR="00F605A3" w:rsidRPr="00B32EBC">
        <w:rPr>
          <w:bCs/>
          <w:sz w:val="28"/>
          <w:szCs w:val="28"/>
        </w:rPr>
        <w:t xml:space="preserve"> изложить в следующей редакции</w:t>
      </w:r>
      <w:r w:rsidR="00CA51CB" w:rsidRPr="00B32EBC">
        <w:rPr>
          <w:bCs/>
          <w:sz w:val="28"/>
          <w:szCs w:val="28"/>
        </w:rPr>
        <w:t>:</w:t>
      </w:r>
    </w:p>
    <w:p w:rsidR="00F605A3" w:rsidRPr="00B32EBC" w:rsidRDefault="00F605A3" w:rsidP="00F605A3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32EBC">
        <w:rPr>
          <w:rFonts w:eastAsiaTheme="minorHAnsi"/>
          <w:sz w:val="28"/>
          <w:szCs w:val="28"/>
          <w:lang w:eastAsia="en-US"/>
        </w:rPr>
        <w:t>«</w:t>
      </w:r>
      <w:r w:rsidR="0081256A" w:rsidRPr="00B32EBC">
        <w:rPr>
          <w:rFonts w:eastAsiaTheme="minorHAnsi"/>
          <w:sz w:val="28"/>
          <w:szCs w:val="28"/>
          <w:lang w:eastAsia="en-US"/>
        </w:rPr>
        <w:t>Субсидии на возмещение части процентной ставки по инвестиционным кредитам, полученным в российских кредитных организациях и государственной корпорации "Банк развития и внешнеэкономической деятельности (Внешэкономбанк)", и займам, полученным в сельскохозяйственных кредитных потребительских кооперативах</w:t>
      </w:r>
      <w:r w:rsidR="00701E6D" w:rsidRPr="00B32EBC">
        <w:rPr>
          <w:rFonts w:eastAsiaTheme="minorHAnsi"/>
          <w:sz w:val="28"/>
          <w:szCs w:val="28"/>
          <w:lang w:eastAsia="en-US"/>
        </w:rPr>
        <w:t>,</w:t>
      </w:r>
      <w:r w:rsidR="0081256A" w:rsidRPr="00B32EBC">
        <w:rPr>
          <w:rFonts w:eastAsiaTheme="minorHAnsi"/>
          <w:sz w:val="28"/>
          <w:szCs w:val="28"/>
          <w:lang w:eastAsia="en-US"/>
        </w:rPr>
        <w:t xml:space="preserve"> </w:t>
      </w:r>
      <w:r w:rsidR="0043599F" w:rsidRPr="00B32EBC">
        <w:rPr>
          <w:rFonts w:eastAsiaTheme="minorHAnsi"/>
          <w:sz w:val="28"/>
          <w:szCs w:val="28"/>
          <w:lang w:eastAsia="en-US"/>
        </w:rPr>
        <w:t xml:space="preserve">в рамках договоров, </w:t>
      </w:r>
      <w:r w:rsidR="00701E6D" w:rsidRPr="00B32EBC">
        <w:rPr>
          <w:rFonts w:eastAsiaTheme="minorHAnsi"/>
          <w:sz w:val="28"/>
          <w:szCs w:val="28"/>
          <w:lang w:eastAsia="en-US"/>
        </w:rPr>
        <w:t>заключенны</w:t>
      </w:r>
      <w:r w:rsidR="0043599F" w:rsidRPr="00B32EBC">
        <w:rPr>
          <w:rFonts w:eastAsiaTheme="minorHAnsi"/>
          <w:sz w:val="28"/>
          <w:szCs w:val="28"/>
          <w:lang w:eastAsia="en-US"/>
        </w:rPr>
        <w:t>х</w:t>
      </w:r>
      <w:r w:rsidR="00701E6D" w:rsidRPr="00B32EBC">
        <w:rPr>
          <w:rFonts w:eastAsiaTheme="minorHAnsi"/>
          <w:sz w:val="28"/>
          <w:szCs w:val="28"/>
          <w:lang w:eastAsia="en-US"/>
        </w:rPr>
        <w:t xml:space="preserve"> по 31 декабря 2016 года включительно </w:t>
      </w:r>
      <w:r w:rsidR="0081256A" w:rsidRPr="00B32EBC">
        <w:rPr>
          <w:rFonts w:eastAsiaTheme="minorHAnsi"/>
          <w:sz w:val="28"/>
          <w:szCs w:val="28"/>
          <w:lang w:eastAsia="en-US"/>
        </w:rPr>
        <w:t xml:space="preserve">(далее соответственно - кредитные организации, кредиты (займы), возмещение части затрат, субсидии), предоставляются комитетом получателям, указанным в </w:t>
      </w:r>
      <w:hyperlink r:id="rId9" w:history="1">
        <w:r w:rsidR="0081256A" w:rsidRPr="00B32EBC">
          <w:rPr>
            <w:rFonts w:eastAsiaTheme="minorHAnsi"/>
            <w:sz w:val="28"/>
            <w:szCs w:val="28"/>
            <w:lang w:eastAsia="en-US"/>
          </w:rPr>
          <w:t>подпунктах "а"</w:t>
        </w:r>
      </w:hyperlink>
      <w:r w:rsidR="0081256A" w:rsidRPr="00B32EBC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="0081256A" w:rsidRPr="00B32EBC">
          <w:rPr>
            <w:rFonts w:eastAsiaTheme="minorHAnsi"/>
            <w:sz w:val="28"/>
            <w:szCs w:val="28"/>
            <w:lang w:eastAsia="en-US"/>
          </w:rPr>
          <w:t>"б"</w:t>
        </w:r>
      </w:hyperlink>
      <w:r w:rsidR="0081256A" w:rsidRPr="00B32EBC">
        <w:rPr>
          <w:rFonts w:eastAsiaTheme="minorHAnsi"/>
          <w:sz w:val="28"/>
          <w:szCs w:val="28"/>
          <w:lang w:eastAsia="en-US"/>
        </w:rPr>
        <w:t xml:space="preserve">, </w:t>
      </w:r>
      <w:hyperlink r:id="rId11" w:history="1">
        <w:r w:rsidR="0081256A" w:rsidRPr="00B32EBC">
          <w:rPr>
            <w:rFonts w:eastAsiaTheme="minorHAnsi"/>
            <w:sz w:val="28"/>
            <w:szCs w:val="28"/>
            <w:lang w:eastAsia="en-US"/>
          </w:rPr>
          <w:t>"е</w:t>
        </w:r>
        <w:proofErr w:type="gramEnd"/>
        <w:r w:rsidR="0081256A" w:rsidRPr="00B32EBC">
          <w:rPr>
            <w:rFonts w:eastAsiaTheme="minorHAnsi"/>
            <w:sz w:val="28"/>
            <w:szCs w:val="28"/>
            <w:lang w:eastAsia="en-US"/>
          </w:rPr>
          <w:t>"</w:t>
        </w:r>
      </w:hyperlink>
      <w:r w:rsidR="0081256A" w:rsidRPr="00B32EBC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81256A" w:rsidRPr="00B32EBC">
        <w:rPr>
          <w:rFonts w:eastAsiaTheme="minorHAnsi"/>
          <w:sz w:val="28"/>
          <w:szCs w:val="28"/>
          <w:lang w:eastAsia="en-US"/>
        </w:rPr>
        <w:t xml:space="preserve">и </w:t>
      </w:r>
      <w:hyperlink r:id="rId12" w:history="1">
        <w:r w:rsidR="0081256A" w:rsidRPr="00B32EBC">
          <w:rPr>
            <w:rFonts w:eastAsiaTheme="minorHAnsi"/>
            <w:sz w:val="28"/>
            <w:szCs w:val="28"/>
            <w:lang w:eastAsia="en-US"/>
          </w:rPr>
          <w:t>"ж" пункта 1.6</w:t>
        </w:r>
      </w:hyperlink>
      <w:r w:rsidR="0081256A" w:rsidRPr="00B32EBC">
        <w:rPr>
          <w:rFonts w:eastAsiaTheme="minorHAnsi"/>
          <w:sz w:val="28"/>
          <w:szCs w:val="28"/>
          <w:lang w:eastAsia="en-US"/>
        </w:rPr>
        <w:t xml:space="preserve"> Порядка предоставления субсидий на государственную поддержку агропромышленного и рыбохозяйственного комплекса (далее </w:t>
      </w:r>
      <w:r w:rsidR="00701E6D" w:rsidRPr="00B32EBC">
        <w:rPr>
          <w:rFonts w:eastAsiaTheme="minorHAnsi"/>
          <w:sz w:val="28"/>
          <w:szCs w:val="28"/>
          <w:lang w:eastAsia="en-US"/>
        </w:rPr>
        <w:t>–</w:t>
      </w:r>
      <w:r w:rsidR="0081256A" w:rsidRPr="00B32EBC">
        <w:rPr>
          <w:rFonts w:eastAsiaTheme="minorHAnsi"/>
          <w:sz w:val="28"/>
          <w:szCs w:val="28"/>
          <w:lang w:eastAsia="en-US"/>
        </w:rPr>
        <w:t xml:space="preserve"> Порядок</w:t>
      </w:r>
      <w:r w:rsidR="00701E6D" w:rsidRPr="00B32EBC">
        <w:rPr>
          <w:rFonts w:eastAsiaTheme="minorHAnsi"/>
          <w:sz w:val="28"/>
          <w:szCs w:val="28"/>
          <w:lang w:eastAsia="en-US"/>
        </w:rPr>
        <w:t>), п</w:t>
      </w:r>
      <w:r w:rsidR="0081256A" w:rsidRPr="00B32EBC">
        <w:rPr>
          <w:rFonts w:eastAsiaTheme="minorHAnsi"/>
          <w:sz w:val="28"/>
          <w:szCs w:val="28"/>
          <w:lang w:eastAsia="en-US"/>
        </w:rPr>
        <w:t xml:space="preserve">о направлениям, предусмотренным </w:t>
      </w:r>
      <w:hyperlink r:id="rId13" w:history="1">
        <w:r w:rsidR="0081256A" w:rsidRPr="00B32EBC">
          <w:rPr>
            <w:rFonts w:eastAsiaTheme="minorHAnsi"/>
            <w:sz w:val="28"/>
            <w:szCs w:val="28"/>
            <w:lang w:eastAsia="en-US"/>
          </w:rPr>
          <w:t>подпунктами "г"</w:t>
        </w:r>
      </w:hyperlink>
      <w:r w:rsidR="0081256A" w:rsidRPr="00B32EBC">
        <w:rPr>
          <w:rFonts w:eastAsiaTheme="minorHAnsi"/>
          <w:sz w:val="28"/>
          <w:szCs w:val="28"/>
          <w:lang w:eastAsia="en-US"/>
        </w:rPr>
        <w:t xml:space="preserve"> - </w:t>
      </w:r>
      <w:hyperlink r:id="rId14" w:history="1">
        <w:r w:rsidR="0081256A" w:rsidRPr="00B32EBC">
          <w:rPr>
            <w:rFonts w:eastAsiaTheme="minorHAnsi"/>
            <w:sz w:val="28"/>
            <w:szCs w:val="28"/>
            <w:lang w:eastAsia="en-US"/>
          </w:rPr>
          <w:t>"ж"</w:t>
        </w:r>
      </w:hyperlink>
      <w:r w:rsidR="0081256A" w:rsidRPr="00B32EBC">
        <w:rPr>
          <w:rFonts w:eastAsiaTheme="minorHAnsi"/>
          <w:sz w:val="28"/>
          <w:szCs w:val="28"/>
          <w:lang w:eastAsia="en-US"/>
        </w:rPr>
        <w:t xml:space="preserve">, </w:t>
      </w:r>
      <w:hyperlink r:id="rId15" w:history="1">
        <w:r w:rsidR="0081256A" w:rsidRPr="00B32EBC">
          <w:rPr>
            <w:rFonts w:eastAsiaTheme="minorHAnsi"/>
            <w:sz w:val="28"/>
            <w:szCs w:val="28"/>
            <w:lang w:eastAsia="en-US"/>
          </w:rPr>
          <w:t>"и"</w:t>
        </w:r>
      </w:hyperlink>
      <w:r w:rsidR="0081256A" w:rsidRPr="00B32EBC">
        <w:rPr>
          <w:rFonts w:eastAsiaTheme="minorHAnsi"/>
          <w:sz w:val="28"/>
          <w:szCs w:val="28"/>
          <w:lang w:eastAsia="en-US"/>
        </w:rPr>
        <w:t xml:space="preserve"> и </w:t>
      </w:r>
      <w:hyperlink r:id="rId16" w:history="1">
        <w:r w:rsidR="0081256A" w:rsidRPr="00B32EBC">
          <w:rPr>
            <w:rFonts w:eastAsiaTheme="minorHAnsi"/>
            <w:sz w:val="28"/>
            <w:szCs w:val="28"/>
            <w:lang w:eastAsia="en-US"/>
          </w:rPr>
          <w:t>"к" пункта 1</w:t>
        </w:r>
      </w:hyperlink>
      <w:r w:rsidR="0081256A" w:rsidRPr="00B32EBC">
        <w:rPr>
          <w:rFonts w:eastAsiaTheme="minorHAnsi"/>
          <w:sz w:val="28"/>
          <w:szCs w:val="28"/>
          <w:lang w:eastAsia="en-US"/>
        </w:rPr>
        <w:t xml:space="preserve"> </w:t>
      </w:r>
      <w:r w:rsidR="006F2BA9" w:rsidRPr="00B32EBC">
        <w:rPr>
          <w:rFonts w:eastAsiaTheme="minorHAnsi"/>
          <w:sz w:val="28"/>
          <w:szCs w:val="28"/>
          <w:lang w:eastAsia="en-US"/>
        </w:rPr>
        <w:t>Положения о возмещении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(приложение</w:t>
      </w:r>
      <w:r w:rsidRPr="00B32EBC">
        <w:rPr>
          <w:rFonts w:eastAsiaTheme="minorHAnsi"/>
          <w:sz w:val="28"/>
          <w:szCs w:val="28"/>
          <w:lang w:eastAsia="en-US"/>
        </w:rPr>
        <w:t xml:space="preserve"> 12 к Государственной программе развития сельского хозяйства и регулирования</w:t>
      </w:r>
      <w:proofErr w:type="gramEnd"/>
      <w:r w:rsidRPr="00B32EBC">
        <w:rPr>
          <w:rFonts w:eastAsiaTheme="minorHAnsi"/>
          <w:sz w:val="28"/>
          <w:szCs w:val="28"/>
          <w:lang w:eastAsia="en-US"/>
        </w:rPr>
        <w:t xml:space="preserve"> рынков </w:t>
      </w:r>
      <w:r w:rsidRPr="00B32EBC">
        <w:rPr>
          <w:rFonts w:eastAsiaTheme="minorHAnsi"/>
          <w:sz w:val="28"/>
          <w:szCs w:val="28"/>
          <w:lang w:eastAsia="en-US"/>
        </w:rPr>
        <w:lastRenderedPageBreak/>
        <w:t>сельскохозяйственной продукции, сырья и продовольствия на 2013-2020 годы, утвержденной постановлением Правительства Российской Федерации от 14 июля 2012 года N 717 (далее</w:t>
      </w:r>
      <w:r w:rsidR="00F02517" w:rsidRPr="00B32EBC">
        <w:rPr>
          <w:rFonts w:eastAsiaTheme="minorHAnsi"/>
          <w:sz w:val="28"/>
          <w:szCs w:val="28"/>
          <w:lang w:eastAsia="en-US"/>
        </w:rPr>
        <w:t xml:space="preserve"> - Государственная программа).</w:t>
      </w:r>
    </w:p>
    <w:p w:rsidR="006E358A" w:rsidRPr="00B32EBC" w:rsidRDefault="006E358A" w:rsidP="00350921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32EBC">
        <w:rPr>
          <w:rFonts w:eastAsiaTheme="minorHAnsi"/>
          <w:sz w:val="28"/>
          <w:szCs w:val="28"/>
          <w:lang w:eastAsia="en-US"/>
        </w:rPr>
        <w:t>Субсидии предоставляются за счет средств областного бюджета Ленинградской области, в том числе за счет средств, поступивших в порядке софинансирования из федерального бюджета</w:t>
      </w:r>
      <w:r w:rsidR="00E639FD" w:rsidRPr="00B32EBC">
        <w:rPr>
          <w:rFonts w:eastAsiaTheme="minorHAnsi"/>
          <w:sz w:val="28"/>
          <w:szCs w:val="28"/>
          <w:lang w:eastAsia="en-US"/>
        </w:rPr>
        <w:t>,</w:t>
      </w:r>
      <w:r w:rsidRPr="00B32EBC">
        <w:rPr>
          <w:rFonts w:eastAsiaTheme="minorHAnsi"/>
          <w:sz w:val="28"/>
          <w:szCs w:val="28"/>
          <w:lang w:eastAsia="en-US"/>
        </w:rPr>
        <w:t xml:space="preserve"> в соответствии с при</w:t>
      </w:r>
      <w:r w:rsidR="001F0CE3" w:rsidRPr="00B32EBC">
        <w:rPr>
          <w:rFonts w:eastAsiaTheme="minorHAnsi"/>
          <w:sz w:val="28"/>
          <w:szCs w:val="28"/>
          <w:lang w:eastAsia="en-US"/>
        </w:rPr>
        <w:t xml:space="preserve">ложением 10 </w:t>
      </w:r>
      <w:r w:rsidR="007E54A4" w:rsidRPr="00B32EBC">
        <w:rPr>
          <w:rFonts w:eastAsiaTheme="minorHAnsi"/>
          <w:sz w:val="28"/>
          <w:szCs w:val="28"/>
          <w:lang w:eastAsia="en-US"/>
        </w:rPr>
        <w:t xml:space="preserve">к </w:t>
      </w:r>
      <w:r w:rsidR="001F0CE3" w:rsidRPr="00B32EBC">
        <w:rPr>
          <w:rFonts w:eastAsiaTheme="minorHAnsi"/>
          <w:sz w:val="28"/>
          <w:szCs w:val="28"/>
          <w:lang w:eastAsia="en-US"/>
        </w:rPr>
        <w:t>Государственной программ</w:t>
      </w:r>
      <w:r w:rsidR="007E54A4" w:rsidRPr="00B32EBC">
        <w:rPr>
          <w:rFonts w:eastAsiaTheme="minorHAnsi"/>
          <w:sz w:val="28"/>
          <w:szCs w:val="28"/>
          <w:lang w:eastAsia="en-US"/>
        </w:rPr>
        <w:t>е</w:t>
      </w:r>
      <w:r w:rsidR="00F91F5B">
        <w:rPr>
          <w:rFonts w:eastAsiaTheme="minorHAnsi"/>
          <w:sz w:val="28"/>
          <w:szCs w:val="28"/>
          <w:lang w:eastAsia="en-US"/>
        </w:rPr>
        <w:t>»</w:t>
      </w:r>
      <w:r w:rsidR="00FD6660" w:rsidRPr="00B32EBC">
        <w:rPr>
          <w:rFonts w:eastAsiaTheme="minorHAnsi"/>
          <w:sz w:val="28"/>
          <w:szCs w:val="28"/>
          <w:lang w:eastAsia="en-US"/>
        </w:rPr>
        <w:t>.</w:t>
      </w:r>
    </w:p>
    <w:p w:rsidR="006A2E58" w:rsidRPr="00B32EBC" w:rsidRDefault="006A2E58" w:rsidP="00B10C7A">
      <w:pPr>
        <w:ind w:firstLine="709"/>
        <w:jc w:val="both"/>
        <w:rPr>
          <w:bCs/>
          <w:sz w:val="28"/>
          <w:szCs w:val="28"/>
        </w:rPr>
      </w:pPr>
    </w:p>
    <w:p w:rsidR="00A02663" w:rsidRPr="00B32EBC" w:rsidRDefault="00A3432F" w:rsidP="00B10C7A">
      <w:pPr>
        <w:ind w:firstLine="709"/>
        <w:jc w:val="both"/>
        <w:rPr>
          <w:sz w:val="28"/>
          <w:szCs w:val="28"/>
        </w:rPr>
      </w:pPr>
      <w:r w:rsidRPr="00B32EBC">
        <w:rPr>
          <w:bCs/>
          <w:sz w:val="28"/>
          <w:szCs w:val="28"/>
        </w:rPr>
        <w:t xml:space="preserve">2.4. </w:t>
      </w:r>
      <w:r w:rsidR="003B5A69" w:rsidRPr="00B32EBC">
        <w:rPr>
          <w:bCs/>
          <w:sz w:val="28"/>
          <w:szCs w:val="28"/>
        </w:rPr>
        <w:t>в</w:t>
      </w:r>
      <w:r w:rsidR="00095D05" w:rsidRPr="00B32EBC">
        <w:rPr>
          <w:bCs/>
          <w:sz w:val="28"/>
          <w:szCs w:val="28"/>
        </w:rPr>
        <w:t xml:space="preserve"> п</w:t>
      </w:r>
      <w:r w:rsidR="00A02663" w:rsidRPr="00B32EBC">
        <w:rPr>
          <w:bCs/>
          <w:sz w:val="28"/>
          <w:szCs w:val="28"/>
        </w:rPr>
        <w:t>риложени</w:t>
      </w:r>
      <w:r w:rsidR="00095D05" w:rsidRPr="00B32EBC">
        <w:rPr>
          <w:bCs/>
          <w:sz w:val="28"/>
          <w:szCs w:val="28"/>
        </w:rPr>
        <w:t>и</w:t>
      </w:r>
      <w:r w:rsidR="00A02663" w:rsidRPr="00B32EBC">
        <w:rPr>
          <w:bCs/>
          <w:sz w:val="28"/>
          <w:szCs w:val="28"/>
        </w:rPr>
        <w:t xml:space="preserve"> 31 </w:t>
      </w:r>
      <w:r w:rsidR="00A566EB" w:rsidRPr="00B32EBC">
        <w:rPr>
          <w:bCs/>
          <w:sz w:val="28"/>
          <w:szCs w:val="28"/>
        </w:rPr>
        <w:t>к Порядку (</w:t>
      </w:r>
      <w:r w:rsidR="00A02663" w:rsidRPr="00B32EBC">
        <w:rPr>
          <w:bCs/>
          <w:sz w:val="28"/>
          <w:szCs w:val="28"/>
        </w:rPr>
        <w:t>Субсидии на возмещение части затрат при проведении мероприятий регионального значения</w:t>
      </w:r>
      <w:r w:rsidR="00A566EB" w:rsidRPr="00B32EBC">
        <w:rPr>
          <w:bCs/>
          <w:sz w:val="28"/>
          <w:szCs w:val="28"/>
        </w:rPr>
        <w:t>)</w:t>
      </w:r>
      <w:r w:rsidR="00095D05" w:rsidRPr="00B32EBC">
        <w:rPr>
          <w:sz w:val="28"/>
          <w:szCs w:val="28"/>
        </w:rPr>
        <w:t>:</w:t>
      </w:r>
    </w:p>
    <w:p w:rsidR="00A57996" w:rsidRPr="00B32EBC" w:rsidRDefault="00095D05" w:rsidP="00B10C7A">
      <w:pPr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 xml:space="preserve">пункт 5 </w:t>
      </w:r>
      <w:r w:rsidR="00A57996" w:rsidRPr="00B32EBC">
        <w:rPr>
          <w:sz w:val="28"/>
          <w:szCs w:val="28"/>
        </w:rPr>
        <w:t>изложить в следующей редакции:</w:t>
      </w:r>
    </w:p>
    <w:p w:rsidR="007E6E7A" w:rsidRPr="00B32EBC" w:rsidRDefault="00095D05" w:rsidP="00B10C7A">
      <w:pPr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«</w:t>
      </w:r>
      <w:r w:rsidR="007E6E7A" w:rsidRPr="00B32EBC">
        <w:rPr>
          <w:sz w:val="28"/>
          <w:szCs w:val="28"/>
        </w:rPr>
        <w:t>Условием предоставления субсидии является представление отчета о проведении мероприятия с приложением документов, подтверждающих понесенные затраты:</w:t>
      </w:r>
    </w:p>
    <w:p w:rsidR="007E6E7A" w:rsidRPr="00B32EBC" w:rsidRDefault="007E6E7A" w:rsidP="00B10C7A">
      <w:pPr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копии договоров;</w:t>
      </w:r>
    </w:p>
    <w:p w:rsidR="007E6E7A" w:rsidRPr="00B32EBC" w:rsidRDefault="007E6E7A" w:rsidP="00B10C7A">
      <w:pPr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копии накладных и счетов-фактур или универсальных передаточных документов;</w:t>
      </w:r>
    </w:p>
    <w:p w:rsidR="007E6E7A" w:rsidRPr="00B32EBC" w:rsidRDefault="00095D05" w:rsidP="00B10C7A">
      <w:pPr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копии актов выполненных работ</w:t>
      </w:r>
      <w:r w:rsidR="00E4427D" w:rsidRPr="00B32EBC">
        <w:rPr>
          <w:sz w:val="28"/>
          <w:szCs w:val="28"/>
        </w:rPr>
        <w:t xml:space="preserve"> (оказанных услуг)</w:t>
      </w:r>
      <w:r w:rsidR="007E6E7A" w:rsidRPr="00B32EBC">
        <w:rPr>
          <w:sz w:val="28"/>
          <w:szCs w:val="28"/>
        </w:rPr>
        <w:t>;</w:t>
      </w:r>
    </w:p>
    <w:p w:rsidR="007E6E7A" w:rsidRPr="00B32EBC" w:rsidRDefault="007E6E7A" w:rsidP="00B10C7A">
      <w:pPr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копии платежных документов;</w:t>
      </w:r>
    </w:p>
    <w:p w:rsidR="00095D05" w:rsidRPr="00B32EBC" w:rsidRDefault="007E6E7A" w:rsidP="00B10C7A">
      <w:pPr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копии иных документов, подтверждающих понесенные затрат</w:t>
      </w:r>
      <w:r w:rsidR="00F91F5B">
        <w:rPr>
          <w:sz w:val="28"/>
          <w:szCs w:val="28"/>
        </w:rPr>
        <w:t>ы</w:t>
      </w:r>
      <w:r w:rsidR="00095D05" w:rsidRPr="00B32EBC">
        <w:rPr>
          <w:sz w:val="28"/>
          <w:szCs w:val="28"/>
        </w:rPr>
        <w:t>».</w:t>
      </w:r>
    </w:p>
    <w:p w:rsidR="007C4D0B" w:rsidRPr="00B32EBC" w:rsidRDefault="007C4D0B" w:rsidP="00B10C7A">
      <w:pPr>
        <w:ind w:firstLine="709"/>
        <w:jc w:val="both"/>
        <w:rPr>
          <w:sz w:val="28"/>
          <w:szCs w:val="28"/>
        </w:rPr>
      </w:pPr>
    </w:p>
    <w:p w:rsidR="009C6BE8" w:rsidRPr="00B32EBC" w:rsidRDefault="00A3432F" w:rsidP="00B10C7A">
      <w:pPr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 xml:space="preserve">2.5. </w:t>
      </w:r>
      <w:r w:rsidR="003B5A69" w:rsidRPr="00B32EBC">
        <w:rPr>
          <w:sz w:val="28"/>
          <w:szCs w:val="28"/>
        </w:rPr>
        <w:t>в</w:t>
      </w:r>
      <w:r w:rsidR="009C6BE8" w:rsidRPr="00B32EBC">
        <w:rPr>
          <w:sz w:val="28"/>
          <w:szCs w:val="28"/>
        </w:rPr>
        <w:t xml:space="preserve"> приложении 35 </w:t>
      </w:r>
      <w:r w:rsidR="00A566EB" w:rsidRPr="00B32EBC">
        <w:rPr>
          <w:bCs/>
          <w:sz w:val="28"/>
          <w:szCs w:val="28"/>
        </w:rPr>
        <w:t>к Порядку (</w:t>
      </w:r>
      <w:r w:rsidR="009C6BE8" w:rsidRPr="00B32EBC">
        <w:rPr>
          <w:sz w:val="28"/>
          <w:szCs w:val="28"/>
        </w:rPr>
        <w:t>Субсидии на возмещение части затрат на развитие мелиорации сельскохозяйственных земель</w:t>
      </w:r>
      <w:r w:rsidR="00A566EB" w:rsidRPr="00B32EBC">
        <w:rPr>
          <w:sz w:val="28"/>
          <w:szCs w:val="28"/>
        </w:rPr>
        <w:t>)</w:t>
      </w:r>
      <w:r w:rsidR="009C6BE8" w:rsidRPr="00B32EBC">
        <w:rPr>
          <w:sz w:val="28"/>
          <w:szCs w:val="28"/>
        </w:rPr>
        <w:t>:</w:t>
      </w:r>
    </w:p>
    <w:p w:rsidR="00FD179B" w:rsidRPr="00B32EBC" w:rsidRDefault="00FD179B" w:rsidP="00B10C7A">
      <w:pPr>
        <w:pStyle w:val="a6"/>
        <w:ind w:left="0"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в пункте 1:</w:t>
      </w:r>
    </w:p>
    <w:p w:rsidR="009C6BE8" w:rsidRPr="00B32EBC" w:rsidRDefault="009C6BE8" w:rsidP="00B10C7A">
      <w:pPr>
        <w:pStyle w:val="a6"/>
        <w:ind w:left="0"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 xml:space="preserve">в абзаце </w:t>
      </w:r>
      <w:r w:rsidR="00CE2090" w:rsidRPr="00B32EBC">
        <w:rPr>
          <w:sz w:val="28"/>
          <w:szCs w:val="28"/>
        </w:rPr>
        <w:t xml:space="preserve">первом </w:t>
      </w:r>
      <w:r w:rsidRPr="00B32EBC">
        <w:rPr>
          <w:sz w:val="28"/>
          <w:szCs w:val="28"/>
        </w:rPr>
        <w:t xml:space="preserve">слова «Адресные программы утверждаются правовым актом комитета» </w:t>
      </w:r>
      <w:r w:rsidR="00077741" w:rsidRPr="00B32EBC">
        <w:rPr>
          <w:sz w:val="28"/>
          <w:szCs w:val="28"/>
        </w:rPr>
        <w:t xml:space="preserve">дополнить </w:t>
      </w:r>
      <w:r w:rsidRPr="00B32EBC">
        <w:rPr>
          <w:sz w:val="28"/>
          <w:szCs w:val="28"/>
        </w:rPr>
        <w:t>словами «</w:t>
      </w:r>
      <w:r w:rsidR="008A79B7" w:rsidRPr="00B32EBC">
        <w:rPr>
          <w:sz w:val="28"/>
          <w:szCs w:val="28"/>
        </w:rPr>
        <w:t>Порядок формирования адресных программ</w:t>
      </w:r>
      <w:r w:rsidR="00287C49" w:rsidRPr="00B32EBC">
        <w:rPr>
          <w:sz w:val="28"/>
          <w:szCs w:val="28"/>
        </w:rPr>
        <w:t>, положение о комиссии по формированию адресных программ и состав комиссии</w:t>
      </w:r>
      <w:r w:rsidR="008A79B7" w:rsidRPr="00B32EBC">
        <w:rPr>
          <w:sz w:val="28"/>
          <w:szCs w:val="28"/>
        </w:rPr>
        <w:t xml:space="preserve"> утверж</w:t>
      </w:r>
      <w:r w:rsidR="00FD179B" w:rsidRPr="00B32EBC">
        <w:rPr>
          <w:sz w:val="28"/>
          <w:szCs w:val="28"/>
        </w:rPr>
        <w:t>да</w:t>
      </w:r>
      <w:r w:rsidR="00287C49" w:rsidRPr="00B32EBC">
        <w:rPr>
          <w:sz w:val="28"/>
          <w:szCs w:val="28"/>
        </w:rPr>
        <w:t>ю</w:t>
      </w:r>
      <w:r w:rsidR="00FD179B" w:rsidRPr="00B32EBC">
        <w:rPr>
          <w:sz w:val="28"/>
          <w:szCs w:val="28"/>
        </w:rPr>
        <w:t xml:space="preserve">тся </w:t>
      </w:r>
      <w:r w:rsidR="00077741" w:rsidRPr="00B32EBC">
        <w:rPr>
          <w:sz w:val="28"/>
          <w:szCs w:val="28"/>
        </w:rPr>
        <w:t xml:space="preserve">нормативным </w:t>
      </w:r>
      <w:r w:rsidR="00FD179B" w:rsidRPr="00B32EBC">
        <w:rPr>
          <w:sz w:val="28"/>
          <w:szCs w:val="28"/>
        </w:rPr>
        <w:t>правовым актом комитета»;</w:t>
      </w:r>
    </w:p>
    <w:p w:rsidR="009C6BE8" w:rsidRPr="00B32EBC" w:rsidRDefault="009C6BE8" w:rsidP="00B10C7A">
      <w:pPr>
        <w:widowControl/>
        <w:ind w:firstLine="709"/>
        <w:jc w:val="both"/>
        <w:rPr>
          <w:sz w:val="28"/>
          <w:szCs w:val="28"/>
        </w:rPr>
      </w:pPr>
    </w:p>
    <w:p w:rsidR="0060315D" w:rsidRPr="00B32EBC" w:rsidRDefault="003B5A69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3</w:t>
      </w:r>
      <w:r w:rsidR="00CE2090" w:rsidRPr="00B32EBC">
        <w:rPr>
          <w:sz w:val="28"/>
          <w:szCs w:val="28"/>
        </w:rPr>
        <w:t xml:space="preserve">. </w:t>
      </w:r>
      <w:r w:rsidR="0060315D" w:rsidRPr="00B32EBC">
        <w:rPr>
          <w:sz w:val="28"/>
          <w:szCs w:val="28"/>
        </w:rPr>
        <w:t>В приложении 2 к постановлению (Порядок предоставления субсидий некоммерческими организациям, не являющимся казенными учреждениями)</w:t>
      </w:r>
      <w:r w:rsidR="00E055C9" w:rsidRPr="00B32EBC">
        <w:rPr>
          <w:sz w:val="28"/>
          <w:szCs w:val="28"/>
        </w:rPr>
        <w:t>:</w:t>
      </w:r>
    </w:p>
    <w:p w:rsidR="00CE2090" w:rsidRPr="00B32EBC" w:rsidRDefault="003B5A69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в</w:t>
      </w:r>
      <w:r w:rsidR="00CE2090" w:rsidRPr="00B32EBC">
        <w:rPr>
          <w:sz w:val="28"/>
          <w:szCs w:val="28"/>
        </w:rPr>
        <w:t xml:space="preserve"> приложении 7 </w:t>
      </w:r>
      <w:r w:rsidR="0075595D" w:rsidRPr="00B32EBC">
        <w:rPr>
          <w:sz w:val="28"/>
          <w:szCs w:val="28"/>
        </w:rPr>
        <w:t>к Порядку (</w:t>
      </w:r>
      <w:r w:rsidR="00CE2090" w:rsidRPr="00B32EBC">
        <w:rPr>
          <w:sz w:val="28"/>
          <w:szCs w:val="28"/>
        </w:rPr>
        <w:t>Субсидии на содействие достижению целевых показателей региональных программ развития агропромышленного комплекса</w:t>
      </w:r>
      <w:r w:rsidR="0075595D" w:rsidRPr="00B32EBC">
        <w:rPr>
          <w:sz w:val="28"/>
          <w:szCs w:val="28"/>
        </w:rPr>
        <w:t>)</w:t>
      </w:r>
      <w:r w:rsidR="00CE2090" w:rsidRPr="00B32EBC">
        <w:rPr>
          <w:sz w:val="28"/>
          <w:szCs w:val="28"/>
        </w:rPr>
        <w:t>:</w:t>
      </w:r>
    </w:p>
    <w:p w:rsidR="00CE2090" w:rsidRPr="00B32EBC" w:rsidRDefault="0075595D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в</w:t>
      </w:r>
      <w:r w:rsidR="00CE2090" w:rsidRPr="00B32EBC">
        <w:rPr>
          <w:sz w:val="28"/>
          <w:szCs w:val="28"/>
        </w:rPr>
        <w:t xml:space="preserve"> абзац</w:t>
      </w:r>
      <w:r w:rsidRPr="00B32EBC">
        <w:rPr>
          <w:sz w:val="28"/>
          <w:szCs w:val="28"/>
        </w:rPr>
        <w:t>е</w:t>
      </w:r>
      <w:r w:rsidR="00CE2090" w:rsidRPr="00B32EBC">
        <w:rPr>
          <w:sz w:val="28"/>
          <w:szCs w:val="28"/>
        </w:rPr>
        <w:t xml:space="preserve"> девято</w:t>
      </w:r>
      <w:r w:rsidRPr="00B32EBC">
        <w:rPr>
          <w:sz w:val="28"/>
          <w:szCs w:val="28"/>
        </w:rPr>
        <w:t>м</w:t>
      </w:r>
      <w:r w:rsidR="00CE2090" w:rsidRPr="00B32EBC">
        <w:rPr>
          <w:sz w:val="28"/>
          <w:szCs w:val="28"/>
        </w:rPr>
        <w:t xml:space="preserve"> пункта 7 слово «нормативным»</w:t>
      </w:r>
      <w:r w:rsidRPr="00B32EBC">
        <w:rPr>
          <w:b/>
          <w:sz w:val="28"/>
          <w:szCs w:val="28"/>
        </w:rPr>
        <w:t xml:space="preserve"> </w:t>
      </w:r>
      <w:r w:rsidRPr="00B32EBC">
        <w:rPr>
          <w:sz w:val="28"/>
          <w:szCs w:val="28"/>
        </w:rPr>
        <w:t>исключить.</w:t>
      </w:r>
    </w:p>
    <w:p w:rsidR="00CE2090" w:rsidRPr="00B32EBC" w:rsidRDefault="00CE2090" w:rsidP="00B10C7A">
      <w:pPr>
        <w:widowControl/>
        <w:ind w:firstLine="709"/>
        <w:jc w:val="both"/>
        <w:rPr>
          <w:sz w:val="28"/>
          <w:szCs w:val="28"/>
        </w:rPr>
      </w:pPr>
    </w:p>
    <w:p w:rsidR="00E91BAD" w:rsidRPr="00B32EBC" w:rsidRDefault="003B5A69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4</w:t>
      </w:r>
      <w:r w:rsidR="00DA1249" w:rsidRPr="00B32EBC">
        <w:rPr>
          <w:sz w:val="28"/>
          <w:szCs w:val="28"/>
        </w:rPr>
        <w:t xml:space="preserve">. </w:t>
      </w:r>
      <w:r w:rsidR="00E91BAD" w:rsidRPr="00B32EBC">
        <w:rPr>
          <w:sz w:val="28"/>
          <w:szCs w:val="28"/>
        </w:rPr>
        <w:t xml:space="preserve">В </w:t>
      </w:r>
      <w:r w:rsidR="00DA1249" w:rsidRPr="00B32EBC">
        <w:rPr>
          <w:sz w:val="28"/>
          <w:szCs w:val="28"/>
        </w:rPr>
        <w:t>п</w:t>
      </w:r>
      <w:r w:rsidR="002A288C" w:rsidRPr="00B32EBC">
        <w:rPr>
          <w:sz w:val="28"/>
          <w:szCs w:val="28"/>
        </w:rPr>
        <w:t>риложени</w:t>
      </w:r>
      <w:r w:rsidR="00E91BAD" w:rsidRPr="00B32EBC">
        <w:rPr>
          <w:sz w:val="28"/>
          <w:szCs w:val="28"/>
        </w:rPr>
        <w:t>и</w:t>
      </w:r>
      <w:r w:rsidR="002A288C" w:rsidRPr="00B32EBC">
        <w:rPr>
          <w:sz w:val="28"/>
          <w:szCs w:val="28"/>
        </w:rPr>
        <w:t xml:space="preserve"> 4 </w:t>
      </w:r>
      <w:r w:rsidR="0075595D" w:rsidRPr="00B32EBC">
        <w:rPr>
          <w:sz w:val="28"/>
          <w:szCs w:val="28"/>
        </w:rPr>
        <w:t xml:space="preserve">к постановлению </w:t>
      </w:r>
      <w:r w:rsidR="002A288C" w:rsidRPr="00B32EBC">
        <w:rPr>
          <w:sz w:val="28"/>
          <w:szCs w:val="28"/>
        </w:rPr>
        <w:t>(Порядок предоставления субсидий бюджетам муниципальных районов (городского округа), сельских (городских) поселений Ленинградской области на реализацию комплекса мероприятий по борьбе с борщевиком Сосновского на территориях муниципальных образований Ленинградской о</w:t>
      </w:r>
      <w:r w:rsidR="00E91BAD" w:rsidRPr="00B32EBC">
        <w:rPr>
          <w:sz w:val="28"/>
          <w:szCs w:val="28"/>
        </w:rPr>
        <w:t>бласти):</w:t>
      </w:r>
    </w:p>
    <w:p w:rsidR="0075595D" w:rsidRPr="00B32EBC" w:rsidRDefault="00B16EEE" w:rsidP="00B16EEE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в разделе 2</w:t>
      </w:r>
      <w:r w:rsidR="0075595D" w:rsidRPr="00B32EBC">
        <w:rPr>
          <w:sz w:val="28"/>
          <w:szCs w:val="28"/>
        </w:rPr>
        <w:t xml:space="preserve"> (</w:t>
      </w:r>
      <w:r w:rsidRPr="00B32EBC">
        <w:rPr>
          <w:sz w:val="28"/>
          <w:szCs w:val="28"/>
        </w:rPr>
        <w:t>Цели и условия предоставления субсидий, критерии отбора муниципальных образований</w:t>
      </w:r>
      <w:r w:rsidR="0075595D" w:rsidRPr="00B32EBC">
        <w:rPr>
          <w:sz w:val="28"/>
          <w:szCs w:val="28"/>
        </w:rPr>
        <w:t>):</w:t>
      </w:r>
    </w:p>
    <w:p w:rsidR="003D4CB7" w:rsidRPr="00B32EBC" w:rsidRDefault="000C2E33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4.1. п</w:t>
      </w:r>
      <w:r w:rsidR="003D4CB7" w:rsidRPr="00B32EBC">
        <w:rPr>
          <w:sz w:val="28"/>
          <w:szCs w:val="28"/>
        </w:rPr>
        <w:t>ункт 2.3</w:t>
      </w:r>
      <w:r w:rsidRPr="00B32EBC">
        <w:rPr>
          <w:sz w:val="28"/>
          <w:szCs w:val="28"/>
        </w:rPr>
        <w:t xml:space="preserve"> изложить в следующей редакции</w:t>
      </w:r>
      <w:r w:rsidR="003D4CB7" w:rsidRPr="00B32EBC">
        <w:rPr>
          <w:sz w:val="28"/>
          <w:szCs w:val="28"/>
        </w:rPr>
        <w:t>:</w:t>
      </w:r>
    </w:p>
    <w:p w:rsidR="000C2E33" w:rsidRPr="00B32EBC" w:rsidRDefault="000C2E33" w:rsidP="000C2E33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 xml:space="preserve">«2.3. Условия предоставления субсидии устанавливаются в соответствии с пунктом 3.1 Правил предоставления субсидий местным бюджетам из областного бюджета Ленинградской области, утвержденных постановлением Правительства </w:t>
      </w:r>
      <w:r w:rsidRPr="00B32EBC">
        <w:rPr>
          <w:sz w:val="28"/>
          <w:szCs w:val="28"/>
        </w:rPr>
        <w:lastRenderedPageBreak/>
        <w:t>Ленинградской области от 20 июля 2016 года N 257 (далее - Правила).</w:t>
      </w:r>
    </w:p>
    <w:p w:rsidR="000C2E33" w:rsidRPr="00B32EBC" w:rsidRDefault="000C2E33" w:rsidP="000C2E33">
      <w:pPr>
        <w:pStyle w:val="af0"/>
        <w:ind w:firstLine="709"/>
        <w:jc w:val="both"/>
        <w:rPr>
          <w:sz w:val="28"/>
          <w:szCs w:val="28"/>
        </w:rPr>
      </w:pPr>
      <w:proofErr w:type="gramStart"/>
      <w:r w:rsidRPr="00B32EBC">
        <w:rPr>
          <w:sz w:val="28"/>
          <w:szCs w:val="28"/>
        </w:rPr>
        <w:t xml:space="preserve">2.3.1 Соглашение заключается по типовой форме, установленной </w:t>
      </w:r>
      <w:r w:rsidR="00F35B2B" w:rsidRPr="00B32EBC">
        <w:rPr>
          <w:sz w:val="28"/>
          <w:szCs w:val="28"/>
        </w:rPr>
        <w:t>главным распорядителем бюджетных средств</w:t>
      </w:r>
      <w:r w:rsidRPr="00B32EBC">
        <w:rPr>
          <w:sz w:val="28"/>
          <w:szCs w:val="28"/>
        </w:rPr>
        <w:t>, в соответствии с требованиями пункта 3.2 Правил в срок не позднее 1 апреля года предоставления субсидии, а в случае внесения изменений в распределение субсидий - в срок, не превышающий один месяц со дня утверждения распределения субсидий</w:t>
      </w:r>
      <w:r w:rsidR="00FB1224" w:rsidRPr="00B32EBC">
        <w:rPr>
          <w:sz w:val="28"/>
          <w:szCs w:val="28"/>
        </w:rPr>
        <w:t xml:space="preserve"> в соответствии в п. 3.6 настоящего Порядка.</w:t>
      </w:r>
      <w:proofErr w:type="gramEnd"/>
    </w:p>
    <w:p w:rsidR="000C2E33" w:rsidRPr="00B32EBC" w:rsidRDefault="000C2E33" w:rsidP="000C2E33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Муниципальное образование при заключении соглашения представляет в комитет:</w:t>
      </w:r>
    </w:p>
    <w:p w:rsidR="000C2E33" w:rsidRPr="00B32EBC" w:rsidRDefault="000C2E33" w:rsidP="000C2E33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выписку из сводной бюджетной росписи бюджета муниципального образования;</w:t>
      </w:r>
    </w:p>
    <w:p w:rsidR="000C2E33" w:rsidRPr="00B32EBC" w:rsidRDefault="000C2E33" w:rsidP="000C2E33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копию утвержденной муниципальной программы, предусматривающей мероприятие по борьбе с борщевиком Сосновского;</w:t>
      </w:r>
    </w:p>
    <w:p w:rsidR="000C2E33" w:rsidRPr="00B32EBC" w:rsidRDefault="000C2E33" w:rsidP="000C2E33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подтверждение отсутствия просроченной задолженности по выплате заработной платы работникам муниципальных учреждений Ленинградской области».</w:t>
      </w:r>
    </w:p>
    <w:p w:rsidR="000C2E33" w:rsidRPr="00B32EBC" w:rsidRDefault="000C2E33" w:rsidP="000C2E33">
      <w:pPr>
        <w:widowControl/>
        <w:ind w:firstLine="709"/>
        <w:jc w:val="both"/>
        <w:rPr>
          <w:sz w:val="28"/>
          <w:szCs w:val="28"/>
        </w:rPr>
      </w:pPr>
    </w:p>
    <w:p w:rsidR="00EB646A" w:rsidRPr="00B32EBC" w:rsidRDefault="00ED477E" w:rsidP="000C2E33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В разделе 3 (Порядок проведения конкурсного отбора и распределения субсидий):</w:t>
      </w:r>
    </w:p>
    <w:p w:rsidR="00CC5ECB" w:rsidRPr="00B32EBC" w:rsidRDefault="000C2E33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 xml:space="preserve">4.2. </w:t>
      </w:r>
      <w:r w:rsidR="00CC5ECB" w:rsidRPr="00B32EBC">
        <w:rPr>
          <w:sz w:val="28"/>
          <w:szCs w:val="28"/>
        </w:rPr>
        <w:t xml:space="preserve">абзац </w:t>
      </w:r>
      <w:r w:rsidR="00F454A4" w:rsidRPr="00B32EBC">
        <w:rPr>
          <w:sz w:val="28"/>
          <w:szCs w:val="28"/>
        </w:rPr>
        <w:t>перв</w:t>
      </w:r>
      <w:r w:rsidR="00532980" w:rsidRPr="00B32EBC">
        <w:rPr>
          <w:sz w:val="28"/>
          <w:szCs w:val="28"/>
        </w:rPr>
        <w:t>ый</w:t>
      </w:r>
      <w:r w:rsidR="00F454A4" w:rsidRPr="00B32EBC">
        <w:rPr>
          <w:sz w:val="28"/>
          <w:szCs w:val="28"/>
        </w:rPr>
        <w:t xml:space="preserve"> </w:t>
      </w:r>
      <w:r w:rsidR="00CC5ECB" w:rsidRPr="00B32EBC">
        <w:rPr>
          <w:sz w:val="28"/>
          <w:szCs w:val="28"/>
        </w:rPr>
        <w:t xml:space="preserve">пункта 3.5. после слов «на очередной финансовый год» дополнить словами «и </w:t>
      </w:r>
      <w:r w:rsidR="00FB1224" w:rsidRPr="00B32EBC">
        <w:rPr>
          <w:sz w:val="28"/>
          <w:szCs w:val="28"/>
        </w:rPr>
        <w:t xml:space="preserve">отбор на </w:t>
      </w:r>
      <w:r w:rsidR="00CC5ECB" w:rsidRPr="00B32EBC">
        <w:rPr>
          <w:sz w:val="28"/>
          <w:szCs w:val="28"/>
        </w:rPr>
        <w:t>плановый период».</w:t>
      </w:r>
    </w:p>
    <w:p w:rsidR="00EB646A" w:rsidRPr="00B32EBC" w:rsidRDefault="00EB646A" w:rsidP="00B10C7A">
      <w:pPr>
        <w:widowControl/>
        <w:ind w:firstLine="709"/>
        <w:jc w:val="both"/>
        <w:rPr>
          <w:sz w:val="28"/>
          <w:szCs w:val="28"/>
        </w:rPr>
      </w:pPr>
    </w:p>
    <w:p w:rsidR="00ED477E" w:rsidRPr="00B32EBC" w:rsidRDefault="000C2E33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4.</w:t>
      </w:r>
      <w:r w:rsidR="002B0E2E" w:rsidRPr="00B32EBC">
        <w:rPr>
          <w:sz w:val="28"/>
          <w:szCs w:val="28"/>
        </w:rPr>
        <w:t>3</w:t>
      </w:r>
      <w:r w:rsidRPr="00B32EBC">
        <w:rPr>
          <w:sz w:val="28"/>
          <w:szCs w:val="28"/>
        </w:rPr>
        <w:t xml:space="preserve">. </w:t>
      </w:r>
      <w:r w:rsidR="00ED477E" w:rsidRPr="00B32EBC">
        <w:rPr>
          <w:sz w:val="28"/>
          <w:szCs w:val="28"/>
        </w:rPr>
        <w:t>дополнить пунктом 3.9. следующего содержания:</w:t>
      </w:r>
    </w:p>
    <w:p w:rsidR="00ED477E" w:rsidRPr="00B32EBC" w:rsidRDefault="00ED477E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«3.9.</w:t>
      </w:r>
      <w:r w:rsidRPr="00B32EBC">
        <w:t xml:space="preserve"> </w:t>
      </w:r>
      <w:r w:rsidRPr="00B32EBC">
        <w:rPr>
          <w:sz w:val="28"/>
          <w:szCs w:val="28"/>
        </w:rPr>
        <w:t>Утвержденный для муниципального образования объем субсидий может быть пересмотрен в случаях, установленных пунктом 4.10 Правил</w:t>
      </w:r>
      <w:r w:rsidR="00B16EEE" w:rsidRPr="00B32EBC">
        <w:rPr>
          <w:sz w:val="28"/>
          <w:szCs w:val="28"/>
        </w:rPr>
        <w:t>»</w:t>
      </w:r>
      <w:r w:rsidR="009704CD" w:rsidRPr="00B32EBC">
        <w:rPr>
          <w:sz w:val="28"/>
          <w:szCs w:val="28"/>
        </w:rPr>
        <w:t>.</w:t>
      </w:r>
    </w:p>
    <w:p w:rsidR="00ED477E" w:rsidRPr="00B32EBC" w:rsidRDefault="00ED477E" w:rsidP="00B10C7A">
      <w:pPr>
        <w:widowControl/>
        <w:ind w:firstLine="709"/>
        <w:jc w:val="both"/>
        <w:rPr>
          <w:sz w:val="28"/>
          <w:szCs w:val="28"/>
        </w:rPr>
      </w:pPr>
    </w:p>
    <w:p w:rsidR="00B16EEE" w:rsidRPr="00B32EBC" w:rsidRDefault="00B16EEE" w:rsidP="00B16EEE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В разделе 4 (Порядок перечисления и расходования субсидий):</w:t>
      </w:r>
    </w:p>
    <w:p w:rsidR="002516A6" w:rsidRPr="00B32EBC" w:rsidRDefault="000C2E33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4.</w:t>
      </w:r>
      <w:r w:rsidR="002B0E2E" w:rsidRPr="00B32EBC">
        <w:rPr>
          <w:sz w:val="28"/>
          <w:szCs w:val="28"/>
        </w:rPr>
        <w:t>4</w:t>
      </w:r>
      <w:r w:rsidRPr="00B32EBC">
        <w:rPr>
          <w:sz w:val="28"/>
          <w:szCs w:val="28"/>
        </w:rPr>
        <w:t xml:space="preserve">. </w:t>
      </w:r>
      <w:r w:rsidR="00EB646A" w:rsidRPr="00B32EBC">
        <w:rPr>
          <w:sz w:val="28"/>
          <w:szCs w:val="28"/>
        </w:rPr>
        <w:t xml:space="preserve">абзац первый </w:t>
      </w:r>
      <w:r w:rsidR="00421331" w:rsidRPr="00B32EBC">
        <w:rPr>
          <w:sz w:val="28"/>
          <w:szCs w:val="28"/>
        </w:rPr>
        <w:t>пункт</w:t>
      </w:r>
      <w:r w:rsidR="00EB646A" w:rsidRPr="00B32EBC">
        <w:rPr>
          <w:sz w:val="28"/>
          <w:szCs w:val="28"/>
        </w:rPr>
        <w:t>а</w:t>
      </w:r>
      <w:r w:rsidR="00421331" w:rsidRPr="00B32EBC">
        <w:rPr>
          <w:sz w:val="28"/>
          <w:szCs w:val="28"/>
        </w:rPr>
        <w:t xml:space="preserve"> 4.2.</w:t>
      </w:r>
      <w:r w:rsidR="00EB646A" w:rsidRPr="00B32EBC">
        <w:rPr>
          <w:sz w:val="28"/>
          <w:szCs w:val="28"/>
        </w:rPr>
        <w:t xml:space="preserve"> </w:t>
      </w:r>
      <w:r w:rsidR="00A07A5D" w:rsidRPr="00B32EBC">
        <w:rPr>
          <w:sz w:val="28"/>
          <w:szCs w:val="28"/>
        </w:rPr>
        <w:t>изложить в следующей редакции</w:t>
      </w:r>
      <w:r w:rsidR="002516A6" w:rsidRPr="00B32EBC">
        <w:rPr>
          <w:sz w:val="28"/>
          <w:szCs w:val="28"/>
        </w:rPr>
        <w:t>:</w:t>
      </w:r>
    </w:p>
    <w:p w:rsidR="002516A6" w:rsidRPr="00B32EBC" w:rsidRDefault="00E91BAD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«Перечисление межбюджетных субсидий осуществляется в пределах суммы, необходимой для оплаты денежных обязательств по расходам муниципального образования, источником финансового обеспечения которых являются эти межбюджетные субсидии</w:t>
      </w:r>
      <w:r w:rsidR="002516A6" w:rsidRPr="00B32EBC">
        <w:rPr>
          <w:sz w:val="28"/>
          <w:szCs w:val="28"/>
        </w:rPr>
        <w:t>.</w:t>
      </w:r>
    </w:p>
    <w:p w:rsidR="002516A6" w:rsidRPr="00B32EBC" w:rsidRDefault="002516A6" w:rsidP="002516A6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Исчерпывающий перечень и формы документов, подтверждающих потребность в осуществлении расходов за счет средств субсидий, определяются соглашением.</w:t>
      </w:r>
    </w:p>
    <w:p w:rsidR="002516A6" w:rsidRPr="00B32EBC" w:rsidRDefault="002516A6" w:rsidP="002516A6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Комитет в течение трех рабочих дней проверяет полноту и корректность представленных муниципальным образованием документов.</w:t>
      </w:r>
    </w:p>
    <w:p w:rsidR="009C6BE8" w:rsidRPr="00B32EBC" w:rsidRDefault="002516A6" w:rsidP="002516A6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 xml:space="preserve">При отсутствии замечаний к полноте и корректности представленных документов средства субсидий подлежат перечислению в срок не позднее 10 рабочих дней </w:t>
      </w:r>
      <w:proofErr w:type="gramStart"/>
      <w:r w:rsidRPr="00B32EBC">
        <w:rPr>
          <w:sz w:val="28"/>
          <w:szCs w:val="28"/>
        </w:rPr>
        <w:t>с даты представления</w:t>
      </w:r>
      <w:proofErr w:type="gramEnd"/>
      <w:r w:rsidRPr="00B32EBC">
        <w:rPr>
          <w:sz w:val="28"/>
          <w:szCs w:val="28"/>
        </w:rPr>
        <w:t xml:space="preserve"> документов</w:t>
      </w:r>
      <w:r w:rsidR="009704CD" w:rsidRPr="00B32EBC">
        <w:rPr>
          <w:sz w:val="28"/>
          <w:szCs w:val="28"/>
        </w:rPr>
        <w:t>».</w:t>
      </w:r>
    </w:p>
    <w:p w:rsidR="009935A3" w:rsidRPr="00B32EBC" w:rsidRDefault="009935A3" w:rsidP="002516A6">
      <w:pPr>
        <w:widowControl/>
        <w:ind w:firstLine="709"/>
        <w:jc w:val="both"/>
        <w:rPr>
          <w:sz w:val="28"/>
          <w:szCs w:val="28"/>
        </w:rPr>
      </w:pPr>
    </w:p>
    <w:p w:rsidR="00ED477E" w:rsidRPr="00B32EBC" w:rsidRDefault="007C4D0B" w:rsidP="002516A6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4.</w:t>
      </w:r>
      <w:r w:rsidR="002B0E2E" w:rsidRPr="00B32EBC">
        <w:rPr>
          <w:sz w:val="28"/>
          <w:szCs w:val="28"/>
        </w:rPr>
        <w:t>5</w:t>
      </w:r>
      <w:r w:rsidRPr="00B32EBC">
        <w:rPr>
          <w:sz w:val="28"/>
          <w:szCs w:val="28"/>
        </w:rPr>
        <w:t xml:space="preserve">. </w:t>
      </w:r>
      <w:r w:rsidR="00ED477E" w:rsidRPr="00B32EBC">
        <w:rPr>
          <w:sz w:val="28"/>
          <w:szCs w:val="28"/>
        </w:rPr>
        <w:t>в пункте 4.6. слова «приложения к постановлению Правительства Ленинградской области от 20 июля 2016 года N 257 "Об утверждении Правил предоставления субсидий местным бюджетам из областного бюджета Ленинградской области"» заменить словом «Правил»</w:t>
      </w:r>
      <w:r w:rsidR="00B16EEE" w:rsidRPr="00B32EBC">
        <w:rPr>
          <w:sz w:val="28"/>
          <w:szCs w:val="28"/>
        </w:rPr>
        <w:t>.</w:t>
      </w:r>
    </w:p>
    <w:p w:rsidR="002A288C" w:rsidRPr="00B32EBC" w:rsidRDefault="002A288C" w:rsidP="00B10C7A">
      <w:pPr>
        <w:widowControl/>
        <w:ind w:firstLine="709"/>
        <w:jc w:val="both"/>
        <w:rPr>
          <w:sz w:val="28"/>
          <w:szCs w:val="28"/>
        </w:rPr>
      </w:pPr>
    </w:p>
    <w:p w:rsidR="00DA1249" w:rsidRPr="00B32EBC" w:rsidRDefault="003B5A69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lastRenderedPageBreak/>
        <w:t>5</w:t>
      </w:r>
      <w:r w:rsidR="00DA1249" w:rsidRPr="00B32EBC">
        <w:rPr>
          <w:sz w:val="28"/>
          <w:szCs w:val="28"/>
        </w:rPr>
        <w:t xml:space="preserve">. В приложении 5 </w:t>
      </w:r>
      <w:r w:rsidR="0058457D" w:rsidRPr="00B32EBC">
        <w:rPr>
          <w:sz w:val="28"/>
          <w:szCs w:val="28"/>
        </w:rPr>
        <w:t xml:space="preserve">к постановлению </w:t>
      </w:r>
      <w:r w:rsidR="00DA1249" w:rsidRPr="00B32EBC">
        <w:rPr>
          <w:sz w:val="28"/>
          <w:szCs w:val="28"/>
        </w:rPr>
        <w:t>(Порядок предоставления субсидий бюджетам муниципальных образований Ленинградской области на проектирование, строительство и реконструкцию объектов в целях обустройства сельских населенных пунктов)</w:t>
      </w:r>
      <w:r w:rsidR="002A288C" w:rsidRPr="00B32EBC">
        <w:rPr>
          <w:sz w:val="28"/>
          <w:szCs w:val="28"/>
        </w:rPr>
        <w:t xml:space="preserve">: </w:t>
      </w:r>
    </w:p>
    <w:p w:rsidR="009935A3" w:rsidRPr="00B32EBC" w:rsidRDefault="009935A3" w:rsidP="007C4D0B">
      <w:pPr>
        <w:widowControl/>
        <w:ind w:firstLine="709"/>
        <w:jc w:val="both"/>
        <w:rPr>
          <w:sz w:val="28"/>
          <w:szCs w:val="28"/>
        </w:rPr>
      </w:pPr>
    </w:p>
    <w:p w:rsidR="00EF1BD5" w:rsidRPr="00B32EBC" w:rsidRDefault="00EF1BD5" w:rsidP="007C4D0B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5.1. в абзаце втором пункта 1.1. слова «на 2014-2017 годы и на период до 2020 года» исключить</w:t>
      </w:r>
    </w:p>
    <w:p w:rsidR="00EF1BD5" w:rsidRPr="00B32EBC" w:rsidRDefault="00EF1BD5" w:rsidP="007C4D0B">
      <w:pPr>
        <w:widowControl/>
        <w:ind w:firstLine="709"/>
        <w:jc w:val="both"/>
        <w:rPr>
          <w:sz w:val="28"/>
          <w:szCs w:val="28"/>
        </w:rPr>
      </w:pPr>
    </w:p>
    <w:p w:rsidR="007C4D0B" w:rsidRPr="00B32EBC" w:rsidRDefault="007C4D0B" w:rsidP="007C4D0B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5.</w:t>
      </w:r>
      <w:r w:rsidR="00EF1BD5" w:rsidRPr="00B32EBC">
        <w:rPr>
          <w:sz w:val="28"/>
          <w:szCs w:val="28"/>
        </w:rPr>
        <w:t>2</w:t>
      </w:r>
      <w:r w:rsidRPr="00B32EBC">
        <w:rPr>
          <w:sz w:val="28"/>
          <w:szCs w:val="28"/>
        </w:rPr>
        <w:t>. пункт 2.3 изложить в следующей редакции:</w:t>
      </w:r>
    </w:p>
    <w:p w:rsidR="007C4D0B" w:rsidRPr="00B32EBC" w:rsidRDefault="007C4D0B" w:rsidP="007C4D0B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«2.3. Условия предоставления субсидии устанавливаются в соответствии с пунктом 3.1 Правил предоставления субсидий местным бюджетам из областного бюджета Ленинградской области, утвержденных постановлением Правительства Ленинградской области от 20 июля 2016 года N 257 (далее - Правила).</w:t>
      </w:r>
    </w:p>
    <w:p w:rsidR="007C4D0B" w:rsidRPr="00B32EBC" w:rsidRDefault="007C4D0B" w:rsidP="007C4D0B">
      <w:pPr>
        <w:pStyle w:val="af0"/>
        <w:ind w:firstLine="709"/>
        <w:jc w:val="both"/>
        <w:rPr>
          <w:sz w:val="28"/>
          <w:szCs w:val="28"/>
        </w:rPr>
      </w:pPr>
      <w:proofErr w:type="gramStart"/>
      <w:r w:rsidRPr="00B32EBC">
        <w:rPr>
          <w:sz w:val="28"/>
          <w:szCs w:val="28"/>
        </w:rPr>
        <w:t>2.3.1 Соглашение заключается по типовой форме, установленной главным распорядителем бюджетных средств, в соответствии с требованиями пункта 3.2 Правил в срок не позднее 1 апреля года предоставления субсидии, а в случае внесения изменений в распределение субсидий - в срок, не превышающий один месяц со дня утв</w:t>
      </w:r>
      <w:r w:rsidR="002B0E2E" w:rsidRPr="00B32EBC">
        <w:rPr>
          <w:sz w:val="28"/>
          <w:szCs w:val="28"/>
        </w:rPr>
        <w:t>ерждения распределения субсидий в соответствии в п. 3.13 настоящего Порядка.</w:t>
      </w:r>
      <w:proofErr w:type="gramEnd"/>
    </w:p>
    <w:p w:rsidR="007C4D0B" w:rsidRPr="00B32EBC" w:rsidRDefault="007C4D0B" w:rsidP="007C4D0B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Муниципальное образование при заключении соглашения представляет в комитет:</w:t>
      </w:r>
    </w:p>
    <w:p w:rsidR="007C4D0B" w:rsidRPr="00B32EBC" w:rsidRDefault="007C4D0B" w:rsidP="007C4D0B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выписку из сводной бюджетной росписи бюджета муниципального образования;</w:t>
      </w:r>
    </w:p>
    <w:p w:rsidR="007C4D0B" w:rsidRPr="00B32EBC" w:rsidRDefault="007C4D0B" w:rsidP="007C4D0B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 xml:space="preserve">копию утвержденной муниципальной программы, предусматривающей мероприятия, соответствующие целям </w:t>
      </w:r>
      <w:hyperlink r:id="rId17" w:history="1">
        <w:r w:rsidRPr="00B32EBC">
          <w:rPr>
            <w:sz w:val="28"/>
            <w:szCs w:val="28"/>
          </w:rPr>
          <w:t>подпрограммы</w:t>
        </w:r>
      </w:hyperlink>
      <w:r w:rsidRPr="00B32EBC">
        <w:rPr>
          <w:sz w:val="28"/>
          <w:szCs w:val="28"/>
        </w:rPr>
        <w:t xml:space="preserve"> "Устойчивое развитие сельских т</w:t>
      </w:r>
      <w:r w:rsidR="002B0E2E" w:rsidRPr="00B32EBC">
        <w:rPr>
          <w:sz w:val="28"/>
          <w:szCs w:val="28"/>
        </w:rPr>
        <w:t>ерриторий Ленинградской области</w:t>
      </w:r>
      <w:r w:rsidRPr="00B32EBC">
        <w:rPr>
          <w:sz w:val="28"/>
          <w:szCs w:val="28"/>
        </w:rPr>
        <w:t>"</w:t>
      </w:r>
      <w:r w:rsidR="00A57996" w:rsidRPr="00B32EBC">
        <w:rPr>
          <w:sz w:val="28"/>
          <w:szCs w:val="28"/>
        </w:rPr>
        <w:t xml:space="preserve"> г</w:t>
      </w:r>
      <w:r w:rsidRPr="00B32EBC">
        <w:rPr>
          <w:sz w:val="28"/>
          <w:szCs w:val="28"/>
        </w:rPr>
        <w:t>осударственной программы Ленинградской области "Развитие сельского хозяйства Ленинградской области", утвержденной постановлением Правительства Ленинградской области от 29 декабря 2012 года N 463;</w:t>
      </w:r>
    </w:p>
    <w:p w:rsidR="007C4D0B" w:rsidRPr="00B32EBC" w:rsidRDefault="007C4D0B" w:rsidP="007C4D0B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подтверждение отсутствия просроченной задолженности по выплате заработной платы работникам муниципальных учреждений Ленинградской области».</w:t>
      </w:r>
    </w:p>
    <w:p w:rsidR="009935A3" w:rsidRPr="00B32EBC" w:rsidRDefault="009935A3" w:rsidP="00B10C7A">
      <w:pPr>
        <w:widowControl/>
        <w:ind w:firstLine="709"/>
        <w:jc w:val="both"/>
        <w:rPr>
          <w:sz w:val="28"/>
          <w:szCs w:val="28"/>
        </w:rPr>
      </w:pPr>
    </w:p>
    <w:p w:rsidR="007C4D0B" w:rsidRPr="00B32EBC" w:rsidRDefault="00EF1BD5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5.3</w:t>
      </w:r>
      <w:r w:rsidR="007C4D0B" w:rsidRPr="00B32EBC">
        <w:rPr>
          <w:sz w:val="28"/>
          <w:szCs w:val="28"/>
        </w:rPr>
        <w:t xml:space="preserve">. </w:t>
      </w:r>
      <w:r w:rsidR="00EB646A" w:rsidRPr="00B32EBC">
        <w:rPr>
          <w:sz w:val="28"/>
          <w:szCs w:val="28"/>
        </w:rPr>
        <w:t xml:space="preserve">абзац первый </w:t>
      </w:r>
      <w:r w:rsidR="000B64FC" w:rsidRPr="00B32EBC">
        <w:rPr>
          <w:sz w:val="28"/>
          <w:szCs w:val="28"/>
        </w:rPr>
        <w:t>пункт</w:t>
      </w:r>
      <w:r w:rsidR="00EB646A" w:rsidRPr="00B32EBC">
        <w:rPr>
          <w:sz w:val="28"/>
          <w:szCs w:val="28"/>
        </w:rPr>
        <w:t>а</w:t>
      </w:r>
      <w:r w:rsidR="000B64FC" w:rsidRPr="00B32EBC">
        <w:rPr>
          <w:sz w:val="28"/>
          <w:szCs w:val="28"/>
        </w:rPr>
        <w:t xml:space="preserve"> 4.1. </w:t>
      </w:r>
      <w:r w:rsidR="00DA1249" w:rsidRPr="00B32EBC">
        <w:rPr>
          <w:sz w:val="28"/>
          <w:szCs w:val="28"/>
        </w:rPr>
        <w:t>изложить в следующей редакции</w:t>
      </w:r>
      <w:r w:rsidR="000B64FC" w:rsidRPr="00B32EBC">
        <w:rPr>
          <w:sz w:val="28"/>
          <w:szCs w:val="28"/>
        </w:rPr>
        <w:t>:</w:t>
      </w:r>
      <w:r w:rsidR="00DA1249" w:rsidRPr="00B32EBC">
        <w:rPr>
          <w:sz w:val="28"/>
          <w:szCs w:val="28"/>
        </w:rPr>
        <w:t xml:space="preserve"> </w:t>
      </w:r>
    </w:p>
    <w:p w:rsidR="002A288C" w:rsidRPr="00B32EBC" w:rsidRDefault="00DA1249" w:rsidP="00B10C7A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«Перечисление межбюджетных субсидий осуществляется в пределах суммы, необходимой для оплаты денежных обязательств по расходам муниципального образования, источником финансового обеспечения которых явля</w:t>
      </w:r>
      <w:r w:rsidR="003D4CB7" w:rsidRPr="00B32EBC">
        <w:rPr>
          <w:sz w:val="28"/>
          <w:szCs w:val="28"/>
        </w:rPr>
        <w:t>ются эти межбюджетные субсидии».</w:t>
      </w:r>
    </w:p>
    <w:p w:rsidR="00FE44A4" w:rsidRPr="00B32EBC" w:rsidRDefault="00FE44A4" w:rsidP="00B10C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4FC" w:rsidRPr="00B32EBC" w:rsidRDefault="000B64FC" w:rsidP="00B10C7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EBC">
        <w:rPr>
          <w:rFonts w:ascii="Times New Roman" w:hAnsi="Times New Roman" w:cs="Times New Roman"/>
          <w:sz w:val="28"/>
          <w:szCs w:val="28"/>
        </w:rPr>
        <w:t>6. В приложении 6 (П</w:t>
      </w:r>
      <w:r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>орядок предоставления субсидий бюдж</w:t>
      </w:r>
      <w:r w:rsidR="00EB646A"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>етам муниципальных образований Л</w:t>
      </w:r>
      <w:r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>енинградской области на мероприятия по комплексной компактной застройке и благоустройству сельских территорий):</w:t>
      </w:r>
    </w:p>
    <w:p w:rsidR="00EF1BD5" w:rsidRPr="00B32EBC" w:rsidRDefault="00EF1BD5" w:rsidP="00B10C7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F1BD5" w:rsidRPr="00B32EBC" w:rsidRDefault="00EF1BD5" w:rsidP="00B10C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6.1. </w:t>
      </w:r>
      <w:r w:rsidRPr="00B32EBC">
        <w:rPr>
          <w:rFonts w:ascii="Times New Roman" w:hAnsi="Times New Roman" w:cs="Times New Roman"/>
          <w:sz w:val="28"/>
          <w:szCs w:val="28"/>
        </w:rPr>
        <w:t>в абзаце втором пункта 1.1. слова «на 2014-2017 годы и на период до 2020 года» исключить.</w:t>
      </w:r>
    </w:p>
    <w:p w:rsidR="00EF1BD5" w:rsidRPr="00B32EBC" w:rsidRDefault="00EF1BD5" w:rsidP="00B10C7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C4D0B" w:rsidRPr="00B32EBC" w:rsidRDefault="007C4D0B" w:rsidP="007C4D0B">
      <w:pPr>
        <w:widowControl/>
        <w:ind w:firstLine="709"/>
        <w:jc w:val="both"/>
        <w:rPr>
          <w:sz w:val="28"/>
          <w:szCs w:val="28"/>
        </w:rPr>
      </w:pPr>
      <w:r w:rsidRPr="00B32EBC">
        <w:rPr>
          <w:rFonts w:eastAsiaTheme="minorHAnsi"/>
          <w:sz w:val="28"/>
          <w:szCs w:val="28"/>
          <w:lang w:eastAsia="en-US"/>
        </w:rPr>
        <w:lastRenderedPageBreak/>
        <w:t>6.</w:t>
      </w:r>
      <w:r w:rsidR="00EF1BD5" w:rsidRPr="00B32EBC">
        <w:rPr>
          <w:rFonts w:eastAsiaTheme="minorHAnsi"/>
          <w:sz w:val="28"/>
          <w:szCs w:val="28"/>
          <w:lang w:eastAsia="en-US"/>
        </w:rPr>
        <w:t>2</w:t>
      </w:r>
      <w:r w:rsidRPr="00B32EBC">
        <w:rPr>
          <w:rFonts w:eastAsiaTheme="minorHAnsi"/>
          <w:sz w:val="28"/>
          <w:szCs w:val="28"/>
          <w:lang w:eastAsia="en-US"/>
        </w:rPr>
        <w:t xml:space="preserve">. </w:t>
      </w:r>
      <w:r w:rsidRPr="00B32EBC">
        <w:rPr>
          <w:sz w:val="28"/>
          <w:szCs w:val="28"/>
        </w:rPr>
        <w:t>пункт 2.3 изложить в следующей редакции:</w:t>
      </w:r>
    </w:p>
    <w:p w:rsidR="007C4D0B" w:rsidRPr="00B32EBC" w:rsidRDefault="007C4D0B" w:rsidP="007C4D0B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«2.3. Условия предоставления субсидии устанавливаются в соответствии с пунктом 3.1 Правил предоставления субсидий местным бюджетам из областного бюджета Ленинградской области, утвержденных постановлением Правительства Ленинградской области от 20 июля 2016 года N 257 (далее - Правила).</w:t>
      </w:r>
    </w:p>
    <w:p w:rsidR="007C4D0B" w:rsidRPr="00B32EBC" w:rsidRDefault="007C4D0B" w:rsidP="007C4D0B">
      <w:pPr>
        <w:pStyle w:val="af0"/>
        <w:ind w:firstLine="709"/>
        <w:jc w:val="both"/>
        <w:rPr>
          <w:sz w:val="28"/>
          <w:szCs w:val="28"/>
        </w:rPr>
      </w:pPr>
      <w:proofErr w:type="gramStart"/>
      <w:r w:rsidRPr="00B32EBC">
        <w:rPr>
          <w:sz w:val="28"/>
          <w:szCs w:val="28"/>
        </w:rPr>
        <w:t>2.3.1 Соглашение заключается по типовой форме, установленной главным распорядителем бюджетных средств, в соответствии с требованиями пункта 3.2 Правил в срок не позднее 1 апреля года предоставления субсидии, а в случае внесения изменений в распределение субсидий - в срок, не превышающий один месяц со дня утверждения распределения субсидий</w:t>
      </w:r>
      <w:r w:rsidR="00500D90" w:rsidRPr="00B32EBC">
        <w:rPr>
          <w:sz w:val="28"/>
          <w:szCs w:val="28"/>
        </w:rPr>
        <w:t xml:space="preserve"> в соответствии в п. 3.10 настоящего Порядка</w:t>
      </w:r>
      <w:r w:rsidRPr="00B32EBC">
        <w:rPr>
          <w:sz w:val="28"/>
          <w:szCs w:val="28"/>
        </w:rPr>
        <w:t>.</w:t>
      </w:r>
      <w:proofErr w:type="gramEnd"/>
    </w:p>
    <w:p w:rsidR="007C4D0B" w:rsidRPr="00B32EBC" w:rsidRDefault="007C4D0B" w:rsidP="007C4D0B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Муниципальное образование при заключении соглашения представляет в комитет:</w:t>
      </w:r>
    </w:p>
    <w:p w:rsidR="007C4D0B" w:rsidRPr="00B32EBC" w:rsidRDefault="007C4D0B" w:rsidP="007C4D0B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выписку из сводной бюджетной росписи бюджета муниципального образования;</w:t>
      </w:r>
    </w:p>
    <w:p w:rsidR="007C4D0B" w:rsidRPr="00B32EBC" w:rsidRDefault="007C4D0B" w:rsidP="007C4D0B">
      <w:pPr>
        <w:pStyle w:val="af0"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 xml:space="preserve">копию утвержденной муниципальной программы, предусматривающей мероприятия, соответствующие целям </w:t>
      </w:r>
      <w:hyperlink r:id="rId18" w:history="1">
        <w:r w:rsidRPr="00B32EBC">
          <w:rPr>
            <w:sz w:val="28"/>
            <w:szCs w:val="28"/>
          </w:rPr>
          <w:t>подпрограммы</w:t>
        </w:r>
      </w:hyperlink>
      <w:r w:rsidR="00500D90" w:rsidRPr="00B32EBC">
        <w:rPr>
          <w:sz w:val="28"/>
          <w:szCs w:val="28"/>
        </w:rPr>
        <w:t xml:space="preserve"> «</w:t>
      </w:r>
      <w:r w:rsidRPr="00B32EBC">
        <w:rPr>
          <w:sz w:val="28"/>
          <w:szCs w:val="28"/>
        </w:rPr>
        <w:t>Устойчивое развитие сельских т</w:t>
      </w:r>
      <w:r w:rsidR="00500D90" w:rsidRPr="00B32EBC">
        <w:rPr>
          <w:sz w:val="28"/>
          <w:szCs w:val="28"/>
        </w:rPr>
        <w:t>ерриторий Ленинградской области»</w:t>
      </w:r>
      <w:r w:rsidRPr="00B32EBC">
        <w:rPr>
          <w:sz w:val="28"/>
          <w:szCs w:val="28"/>
        </w:rPr>
        <w:t xml:space="preserve"> </w:t>
      </w:r>
      <w:r w:rsidR="00A57996" w:rsidRPr="00B32EBC">
        <w:rPr>
          <w:sz w:val="28"/>
          <w:szCs w:val="28"/>
        </w:rPr>
        <w:t>г</w:t>
      </w:r>
      <w:r w:rsidRPr="00B32EBC">
        <w:rPr>
          <w:sz w:val="28"/>
          <w:szCs w:val="28"/>
        </w:rPr>
        <w:t>осударственной программы Ленинградской области "Развитие сельского хозяйства Ленинградской области", утвержденной постановлением Правительства Ленинградской области от 29 декабря 2012 года N 463;</w:t>
      </w:r>
    </w:p>
    <w:p w:rsidR="007C4D0B" w:rsidRPr="00B32EBC" w:rsidRDefault="007C4D0B" w:rsidP="007C4D0B">
      <w:pPr>
        <w:widowControl/>
        <w:ind w:firstLine="709"/>
        <w:jc w:val="both"/>
        <w:rPr>
          <w:sz w:val="28"/>
          <w:szCs w:val="28"/>
        </w:rPr>
      </w:pPr>
      <w:r w:rsidRPr="00B32EBC">
        <w:rPr>
          <w:sz w:val="28"/>
          <w:szCs w:val="28"/>
        </w:rPr>
        <w:t>подтверждение отсутствия просроченной задолженности по выплате заработной платы работникам муниципальных учреждений Ленинградской области».</w:t>
      </w:r>
    </w:p>
    <w:p w:rsidR="00A059BF" w:rsidRPr="00B32EBC" w:rsidRDefault="00A059BF" w:rsidP="00B10C7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C4D0B" w:rsidRPr="00B32EBC" w:rsidRDefault="007C4D0B" w:rsidP="00B10C7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>6.</w:t>
      </w:r>
      <w:r w:rsidR="00EF1BD5"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EB646A"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абзац первый </w:t>
      </w:r>
      <w:r w:rsidR="000B64FC"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</w:t>
      </w:r>
      <w:r w:rsidR="00EB646A"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0B64FC"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4.1. изложить в следующей редакции: </w:t>
      </w:r>
    </w:p>
    <w:p w:rsidR="000B64FC" w:rsidRPr="00B32EBC" w:rsidRDefault="000B64FC" w:rsidP="00B10C7A">
      <w:pPr>
        <w:pStyle w:val="ConsPlusNormal"/>
        <w:ind w:firstLine="709"/>
        <w:jc w:val="both"/>
        <w:rPr>
          <w:sz w:val="28"/>
          <w:szCs w:val="28"/>
        </w:rPr>
      </w:pPr>
      <w:r w:rsidRPr="00B32EBC">
        <w:rPr>
          <w:rFonts w:ascii="Times New Roman" w:eastAsiaTheme="minorHAnsi" w:hAnsi="Times New Roman" w:cs="Times New Roman"/>
          <w:sz w:val="28"/>
          <w:szCs w:val="28"/>
          <w:lang w:eastAsia="en-US"/>
        </w:rPr>
        <w:t>«Перечисление межбюджетных субсидий осуществляется в пределах суммы, необходимой для оплаты денежных обязательств по расходам муниципального образования, источником финансового обеспечения которых являются эти межбюджетные субсидии».</w:t>
      </w:r>
    </w:p>
    <w:p w:rsidR="00832F6F" w:rsidRDefault="00832F6F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br w:type="page"/>
      </w:r>
    </w:p>
    <w:p w:rsidR="00832F6F" w:rsidRDefault="00832F6F" w:rsidP="00832F6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</w:t>
      </w:r>
    </w:p>
    <w:p w:rsidR="00832F6F" w:rsidRDefault="00832F6F" w:rsidP="00832F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Правительства Ленинградской области </w:t>
      </w:r>
    </w:p>
    <w:p w:rsidR="00832F6F" w:rsidRDefault="00832F6F" w:rsidP="00832F6F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постановление Правительства Ленинградской области от 4 февраля 2014 г. № 15 «Об утверждении порядков предоставления субсидий из областного бюджета Ленинградской области и поступивших в порядке софинансирования средств федерального бюджета</w:t>
      </w:r>
    </w:p>
    <w:p w:rsidR="00832F6F" w:rsidRDefault="00832F6F" w:rsidP="00832F6F">
      <w:pPr>
        <w:jc w:val="center"/>
        <w:rPr>
          <w:sz w:val="28"/>
          <w:szCs w:val="28"/>
        </w:rPr>
      </w:pPr>
      <w:r>
        <w:rPr>
          <w:sz w:val="28"/>
          <w:szCs w:val="28"/>
        </w:rPr>
        <w:t>в рамках государственной программы Ленинградской области</w:t>
      </w:r>
    </w:p>
    <w:p w:rsidR="00832F6F" w:rsidRDefault="00832F6F" w:rsidP="00832F6F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сельского хозяйства Ленинградской области»</w:t>
      </w:r>
    </w:p>
    <w:p w:rsidR="00832F6F" w:rsidRDefault="00832F6F" w:rsidP="00832F6F">
      <w:pPr>
        <w:jc w:val="center"/>
        <w:rPr>
          <w:sz w:val="28"/>
          <w:szCs w:val="28"/>
        </w:rPr>
      </w:pPr>
    </w:p>
    <w:p w:rsidR="00832F6F" w:rsidRDefault="00832F6F" w:rsidP="00832F6F">
      <w:pPr>
        <w:ind w:firstLine="709"/>
        <w:jc w:val="both"/>
        <w:rPr>
          <w:rStyle w:val="af7"/>
          <w:sz w:val="28"/>
          <w:szCs w:val="28"/>
        </w:rPr>
      </w:pPr>
      <w:r>
        <w:rPr>
          <w:sz w:val="28"/>
          <w:szCs w:val="28"/>
        </w:rPr>
        <w:t xml:space="preserve">Проект подготовлен комитетом по агропромышленному и рыбохозяйственному комплексу в целях приведения постановления в соответствие с действующим законодательством, для устранения </w:t>
      </w:r>
      <w:proofErr w:type="spellStart"/>
      <w:r>
        <w:rPr>
          <w:sz w:val="28"/>
          <w:szCs w:val="28"/>
        </w:rPr>
        <w:t>коррупциогенного</w:t>
      </w:r>
      <w:proofErr w:type="spellEnd"/>
      <w:r>
        <w:rPr>
          <w:sz w:val="28"/>
          <w:szCs w:val="28"/>
        </w:rPr>
        <w:t xml:space="preserve"> фактора при отсутствии указания на порядок формирования адресных программ по мелиорации в нормативных правовых документах и для повышения качества финансового менеджмента ГРБС.</w:t>
      </w:r>
    </w:p>
    <w:p w:rsidR="00832F6F" w:rsidRDefault="00832F6F" w:rsidP="00832F6F">
      <w:pPr>
        <w:ind w:firstLine="709"/>
        <w:jc w:val="both"/>
        <w:rPr>
          <w:rStyle w:val="af7"/>
          <w:sz w:val="28"/>
          <w:szCs w:val="28"/>
        </w:rPr>
      </w:pPr>
    </w:p>
    <w:p w:rsidR="00832F6F" w:rsidRDefault="00832F6F" w:rsidP="00832F6F">
      <w:pPr>
        <w:ind w:firstLine="709"/>
        <w:jc w:val="both"/>
        <w:rPr>
          <w:rStyle w:val="af7"/>
          <w:sz w:val="28"/>
          <w:szCs w:val="28"/>
        </w:rPr>
      </w:pPr>
      <w:r>
        <w:rPr>
          <w:rStyle w:val="af7"/>
          <w:sz w:val="28"/>
          <w:szCs w:val="28"/>
        </w:rPr>
        <w:t>1. Пунктами 1., 2.1., 2.2., 2.3, 3., 4.5., 5.1. и 6.1. внесены правки редакционного характера.</w:t>
      </w:r>
    </w:p>
    <w:p w:rsidR="00832F6F" w:rsidRDefault="00832F6F" w:rsidP="00832F6F">
      <w:pPr>
        <w:ind w:firstLine="709"/>
        <w:jc w:val="both"/>
        <w:rPr>
          <w:sz w:val="28"/>
          <w:szCs w:val="28"/>
        </w:rPr>
      </w:pPr>
    </w:p>
    <w:p w:rsidR="00832F6F" w:rsidRDefault="00832F6F" w:rsidP="00832F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Изменения, вносимые п. 2.4., связаны с уточнением (расширением) перечня документов, необходимых для подтверждения произведенных затрат, поскольку при проведении мероприятий регионального значения значительная часть затрат связана с оплатой выполненных работ (оказанных услуг).</w:t>
      </w:r>
    </w:p>
    <w:p w:rsidR="00832F6F" w:rsidRDefault="00832F6F" w:rsidP="00832F6F">
      <w:pPr>
        <w:ind w:firstLine="709"/>
        <w:jc w:val="both"/>
        <w:rPr>
          <w:sz w:val="28"/>
          <w:szCs w:val="28"/>
        </w:rPr>
      </w:pPr>
    </w:p>
    <w:p w:rsidR="00832F6F" w:rsidRDefault="00832F6F" w:rsidP="00832F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Изменения, указанные в </w:t>
      </w:r>
      <w:r w:rsidRPr="00E04CE4">
        <w:rPr>
          <w:sz w:val="28"/>
          <w:szCs w:val="28"/>
        </w:rPr>
        <w:t>п. 2.5.</w:t>
      </w:r>
      <w:r>
        <w:rPr>
          <w:sz w:val="28"/>
          <w:szCs w:val="28"/>
        </w:rPr>
        <w:t>, вносятся на основании постановления Правительства Ленинградской области от 22 марта 2018 года № 91 о внесении изменений в Государственную программу Ленинградской области «Развитие сельского хозяйства Ленинградской области», утвержденную постановлением Правительства Ленинградской области от 29 декабря 2012 года № 463</w:t>
      </w:r>
      <w:r w:rsidRPr="00483F6B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постановления Правительства Ленинградской области от 6 октября 2017 года № 400 и приказа комитета экономического развития и</w:t>
      </w:r>
      <w:proofErr w:type="gramEnd"/>
      <w:r>
        <w:rPr>
          <w:sz w:val="28"/>
          <w:szCs w:val="28"/>
        </w:rPr>
        <w:t xml:space="preserve"> инвестиционной деятельности администрации Ленинградской области от 10 ноября 2017 года № 42. В частности, из раздела характеристик основных мероприятий подпрограммы «Развитие мелиорации земель сельскохозяйственного назначения Ленинградской области» был исключен абзац о порядке утверждения адресных программ по реконструкции мелиоративных (осушительных) систем, принадлежащих сельскохозяйственным товаропроизводителям на праве собственности или переданных в пользование в установленном порядке, и порядке формирования адресных программ </w:t>
      </w:r>
    </w:p>
    <w:p w:rsidR="00832F6F" w:rsidRDefault="00832F6F" w:rsidP="00832F6F">
      <w:pPr>
        <w:ind w:firstLine="709"/>
        <w:jc w:val="both"/>
        <w:rPr>
          <w:sz w:val="28"/>
          <w:szCs w:val="28"/>
        </w:rPr>
      </w:pPr>
    </w:p>
    <w:p w:rsidR="00832F6F" w:rsidRDefault="00832F6F" w:rsidP="00832F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Изменения, указанные в пунктах 4.1. - 4.3., 5.2. и 6.2. вносятся в соответствии с письмом комитета финансов от 21.05.2018 № 02-14/420 для повышения качества финансового менеджмента комитета в качестве ГРБС.</w:t>
      </w:r>
    </w:p>
    <w:p w:rsidR="00832F6F" w:rsidRDefault="00832F6F" w:rsidP="00832F6F">
      <w:pPr>
        <w:ind w:firstLine="709"/>
        <w:jc w:val="both"/>
        <w:rPr>
          <w:sz w:val="28"/>
          <w:szCs w:val="28"/>
        </w:rPr>
      </w:pPr>
    </w:p>
    <w:p w:rsidR="00832F6F" w:rsidRDefault="00832F6F" w:rsidP="00832F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 xml:space="preserve">Изменения, указанные в пунктах 4.4., 5.3 и 6.3 вносятся в соответствии с пунктом 3.1. постановления Правительства Ленинградской области от 28.02.2018 № 61 «О мерах по реализации в 2018 году областного закона «Об областном бюджете </w:t>
      </w:r>
      <w:r>
        <w:rPr>
          <w:sz w:val="28"/>
          <w:szCs w:val="28"/>
        </w:rPr>
        <w:lastRenderedPageBreak/>
        <w:t>Ленинградской области на 2018 год и на плановый период 2019 и 2020 годов» и письмом комитета финансов Ленинградской области от 03.04.2018 № 04-06/57 о необходимости установить, что</w:t>
      </w:r>
      <w:proofErr w:type="gramEnd"/>
      <w:r>
        <w:rPr>
          <w:sz w:val="28"/>
          <w:szCs w:val="28"/>
        </w:rPr>
        <w:t xml:space="preserve"> перечисление межбюджетных субсидий осуществляется в пределах суммы, необходимой для оплаты денежных обязательств по расходам муниципального образования, источником финансового обеспечения которых являются эти межбюджетные субсидии.</w:t>
      </w:r>
    </w:p>
    <w:p w:rsidR="00832F6F" w:rsidRDefault="00832F6F" w:rsidP="00832F6F">
      <w:pPr>
        <w:ind w:firstLine="709"/>
        <w:jc w:val="both"/>
        <w:rPr>
          <w:sz w:val="28"/>
          <w:szCs w:val="28"/>
        </w:rPr>
      </w:pPr>
    </w:p>
    <w:p w:rsidR="00832F6F" w:rsidRDefault="00832F6F" w:rsidP="00832F6F">
      <w:pPr>
        <w:ind w:firstLine="709"/>
        <w:jc w:val="both"/>
        <w:rPr>
          <w:sz w:val="28"/>
          <w:szCs w:val="28"/>
        </w:rPr>
      </w:pPr>
    </w:p>
    <w:p w:rsidR="00832F6F" w:rsidRDefault="00832F6F" w:rsidP="00832F6F">
      <w:pPr>
        <w:jc w:val="both"/>
        <w:rPr>
          <w:rStyle w:val="af7"/>
          <w:sz w:val="28"/>
          <w:szCs w:val="28"/>
        </w:rPr>
      </w:pPr>
    </w:p>
    <w:p w:rsidR="00832F6F" w:rsidRDefault="00832F6F" w:rsidP="00832F6F">
      <w:pPr>
        <w:jc w:val="both"/>
        <w:rPr>
          <w:rStyle w:val="af7"/>
          <w:sz w:val="28"/>
          <w:szCs w:val="28"/>
        </w:rPr>
      </w:pPr>
    </w:p>
    <w:p w:rsidR="00832F6F" w:rsidRPr="00FF34E6" w:rsidRDefault="00832F6F" w:rsidP="00832F6F">
      <w:pPr>
        <w:jc w:val="both"/>
        <w:rPr>
          <w:rStyle w:val="af7"/>
          <w:sz w:val="28"/>
          <w:szCs w:val="28"/>
        </w:rPr>
      </w:pPr>
      <w:r w:rsidRPr="00FF34E6">
        <w:rPr>
          <w:rStyle w:val="af7"/>
          <w:sz w:val="28"/>
          <w:szCs w:val="28"/>
        </w:rPr>
        <w:t>Заместитель Председателя Правительства</w:t>
      </w:r>
    </w:p>
    <w:p w:rsidR="00832F6F" w:rsidRDefault="00832F6F" w:rsidP="00832F6F">
      <w:pPr>
        <w:jc w:val="both"/>
        <w:rPr>
          <w:rStyle w:val="af7"/>
          <w:sz w:val="28"/>
          <w:szCs w:val="28"/>
        </w:rPr>
      </w:pPr>
      <w:r w:rsidRPr="00FF34E6">
        <w:rPr>
          <w:rStyle w:val="af7"/>
          <w:sz w:val="28"/>
          <w:szCs w:val="28"/>
        </w:rPr>
        <w:t xml:space="preserve">Ленинградской области </w:t>
      </w:r>
      <w:r>
        <w:rPr>
          <w:rStyle w:val="af7"/>
          <w:sz w:val="28"/>
          <w:szCs w:val="28"/>
        </w:rPr>
        <w:t xml:space="preserve">– </w:t>
      </w:r>
      <w:r w:rsidRPr="00FF34E6">
        <w:rPr>
          <w:rStyle w:val="af7"/>
          <w:sz w:val="28"/>
          <w:szCs w:val="28"/>
        </w:rPr>
        <w:t>председатель</w:t>
      </w:r>
    </w:p>
    <w:p w:rsidR="00832F6F" w:rsidRPr="00FF34E6" w:rsidRDefault="00832F6F" w:rsidP="00832F6F">
      <w:pPr>
        <w:jc w:val="both"/>
        <w:rPr>
          <w:rStyle w:val="af7"/>
          <w:sz w:val="28"/>
          <w:szCs w:val="28"/>
        </w:rPr>
      </w:pPr>
      <w:r w:rsidRPr="00FF34E6">
        <w:rPr>
          <w:rStyle w:val="af7"/>
          <w:sz w:val="28"/>
          <w:szCs w:val="28"/>
        </w:rPr>
        <w:t xml:space="preserve">комитета по </w:t>
      </w:r>
      <w:proofErr w:type="gramStart"/>
      <w:r w:rsidRPr="00FF34E6">
        <w:rPr>
          <w:rStyle w:val="af7"/>
          <w:sz w:val="28"/>
          <w:szCs w:val="28"/>
        </w:rPr>
        <w:t>агропромышленному</w:t>
      </w:r>
      <w:proofErr w:type="gramEnd"/>
    </w:p>
    <w:p w:rsidR="00832F6F" w:rsidRDefault="00832F6F" w:rsidP="00832F6F">
      <w:pPr>
        <w:rPr>
          <w:sz w:val="28"/>
          <w:szCs w:val="28"/>
        </w:rPr>
      </w:pPr>
      <w:r w:rsidRPr="00FF34E6">
        <w:rPr>
          <w:rStyle w:val="af7"/>
          <w:sz w:val="28"/>
          <w:szCs w:val="28"/>
        </w:rPr>
        <w:t>и рыбохозяйственному комплексу                                       О.М.</w:t>
      </w:r>
      <w:r>
        <w:rPr>
          <w:rStyle w:val="af7"/>
          <w:sz w:val="28"/>
          <w:szCs w:val="28"/>
        </w:rPr>
        <w:t xml:space="preserve"> </w:t>
      </w:r>
      <w:r w:rsidRPr="00FF34E6">
        <w:rPr>
          <w:rStyle w:val="af7"/>
          <w:sz w:val="28"/>
          <w:szCs w:val="28"/>
        </w:rPr>
        <w:t>Малащенко</w:t>
      </w:r>
    </w:p>
    <w:p w:rsidR="00A84B8B" w:rsidRDefault="00A84B8B">
      <w:pPr>
        <w:widowControl/>
        <w:autoSpaceDE/>
        <w:autoSpaceDN/>
        <w:adjustRightInd/>
        <w:spacing w:after="200" w:line="276" w:lineRule="auto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br w:type="page"/>
      </w:r>
    </w:p>
    <w:p w:rsidR="00A84B8B" w:rsidRDefault="00A84B8B" w:rsidP="00A84B8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ФИНАНСОВО-ЭКОНОМИЧЕСКОЕ ОБОСНОВАНИЕ</w:t>
      </w:r>
    </w:p>
    <w:p w:rsidR="00A84B8B" w:rsidRDefault="00A84B8B" w:rsidP="00A84B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Правительства Ленинградской области </w:t>
      </w:r>
    </w:p>
    <w:p w:rsidR="00A84B8B" w:rsidRDefault="00A84B8B" w:rsidP="00A84B8B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Постановление Правительства Ленинградской области от 4 февраля 2014 г. № 15 «Об утверждении порядков предоставления субсидий из областного бюджета Ленинградской области и поступивших в порядке софинансирования средств федерального бюджета</w:t>
      </w:r>
    </w:p>
    <w:p w:rsidR="00A84B8B" w:rsidRDefault="00A84B8B" w:rsidP="00A84B8B">
      <w:pPr>
        <w:jc w:val="center"/>
        <w:rPr>
          <w:sz w:val="28"/>
          <w:szCs w:val="28"/>
        </w:rPr>
      </w:pPr>
      <w:r>
        <w:rPr>
          <w:sz w:val="28"/>
          <w:szCs w:val="28"/>
        </w:rPr>
        <w:t>в рамках государственной программы Ленинградской области</w:t>
      </w:r>
    </w:p>
    <w:p w:rsidR="00A84B8B" w:rsidRDefault="00A84B8B" w:rsidP="00A84B8B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сельского хозяйства Ленинградской области»</w:t>
      </w:r>
    </w:p>
    <w:p w:rsidR="00A84B8B" w:rsidRDefault="00A84B8B" w:rsidP="00A84B8B">
      <w:pPr>
        <w:jc w:val="center"/>
        <w:rPr>
          <w:sz w:val="28"/>
          <w:szCs w:val="28"/>
        </w:rPr>
      </w:pPr>
    </w:p>
    <w:p w:rsidR="00A84B8B" w:rsidRDefault="00A84B8B" w:rsidP="00A84B8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Принятие постановления Правительства Ленинградской области «О внесении изменений в постановление Правительства Ленинградской области от 4 февраля 2014 г. № 15 «Об утверждении порядков предоставления субсидий из областного бюджета Ленинградской области и поступивших в порядке софинансирования средств федерального бюджета в рамках государственной программы Ленинградской области «Развитие сельского хозяйства Ленинградской области» не потребует выделения дополнительных средств из областного бюджета Ленинградской области.</w:t>
      </w:r>
      <w:proofErr w:type="gramEnd"/>
    </w:p>
    <w:p w:rsidR="00A84B8B" w:rsidRDefault="00A84B8B" w:rsidP="00A84B8B">
      <w:pPr>
        <w:ind w:firstLine="709"/>
        <w:jc w:val="both"/>
        <w:rPr>
          <w:sz w:val="28"/>
          <w:szCs w:val="28"/>
        </w:rPr>
      </w:pPr>
    </w:p>
    <w:p w:rsidR="00A84B8B" w:rsidRDefault="00A84B8B" w:rsidP="00A84B8B"/>
    <w:p w:rsidR="00A84B8B" w:rsidRDefault="00A84B8B" w:rsidP="00A84B8B">
      <w:pPr>
        <w:jc w:val="both"/>
        <w:rPr>
          <w:rStyle w:val="af7"/>
          <w:sz w:val="28"/>
          <w:szCs w:val="28"/>
        </w:rPr>
      </w:pPr>
      <w:r w:rsidRPr="00FF34E6">
        <w:rPr>
          <w:rStyle w:val="af7"/>
          <w:sz w:val="28"/>
          <w:szCs w:val="28"/>
        </w:rPr>
        <w:t>Заместитель</w:t>
      </w:r>
    </w:p>
    <w:p w:rsidR="00A84B8B" w:rsidRPr="00FF34E6" w:rsidRDefault="00A84B8B" w:rsidP="00A84B8B">
      <w:pPr>
        <w:jc w:val="both"/>
        <w:rPr>
          <w:rStyle w:val="af7"/>
          <w:sz w:val="28"/>
          <w:szCs w:val="28"/>
        </w:rPr>
      </w:pPr>
      <w:r w:rsidRPr="00FF34E6">
        <w:rPr>
          <w:rStyle w:val="af7"/>
          <w:sz w:val="28"/>
          <w:szCs w:val="28"/>
        </w:rPr>
        <w:t>Председателя Правительства</w:t>
      </w:r>
    </w:p>
    <w:p w:rsidR="00A84B8B" w:rsidRDefault="00A84B8B" w:rsidP="00A84B8B">
      <w:pPr>
        <w:jc w:val="both"/>
        <w:rPr>
          <w:rStyle w:val="af7"/>
          <w:sz w:val="28"/>
          <w:szCs w:val="28"/>
        </w:rPr>
      </w:pPr>
      <w:r w:rsidRPr="00FF34E6">
        <w:rPr>
          <w:rStyle w:val="af7"/>
          <w:sz w:val="28"/>
          <w:szCs w:val="28"/>
        </w:rPr>
        <w:t xml:space="preserve">Ленинградской области </w:t>
      </w:r>
      <w:r>
        <w:rPr>
          <w:rStyle w:val="af7"/>
          <w:sz w:val="28"/>
          <w:szCs w:val="28"/>
        </w:rPr>
        <w:t xml:space="preserve">– </w:t>
      </w:r>
    </w:p>
    <w:p w:rsidR="00A84B8B" w:rsidRDefault="00A84B8B" w:rsidP="00A84B8B">
      <w:pPr>
        <w:jc w:val="both"/>
        <w:rPr>
          <w:rStyle w:val="af7"/>
          <w:sz w:val="28"/>
          <w:szCs w:val="28"/>
        </w:rPr>
      </w:pPr>
      <w:r>
        <w:rPr>
          <w:rStyle w:val="af7"/>
          <w:sz w:val="28"/>
          <w:szCs w:val="28"/>
        </w:rPr>
        <w:t>п</w:t>
      </w:r>
      <w:r w:rsidRPr="00FF34E6">
        <w:rPr>
          <w:rStyle w:val="af7"/>
          <w:sz w:val="28"/>
          <w:szCs w:val="28"/>
        </w:rPr>
        <w:t>редседатель</w:t>
      </w:r>
      <w:r>
        <w:rPr>
          <w:rStyle w:val="af7"/>
          <w:sz w:val="28"/>
          <w:szCs w:val="28"/>
        </w:rPr>
        <w:t xml:space="preserve"> комитета</w:t>
      </w:r>
    </w:p>
    <w:p w:rsidR="00A84B8B" w:rsidRPr="00FF34E6" w:rsidRDefault="00A84B8B" w:rsidP="00A84B8B">
      <w:pPr>
        <w:jc w:val="both"/>
        <w:rPr>
          <w:rStyle w:val="af7"/>
          <w:sz w:val="28"/>
          <w:szCs w:val="28"/>
        </w:rPr>
      </w:pPr>
      <w:r w:rsidRPr="00FF34E6">
        <w:rPr>
          <w:rStyle w:val="af7"/>
          <w:sz w:val="28"/>
          <w:szCs w:val="28"/>
        </w:rPr>
        <w:t>по агропромышленному</w:t>
      </w:r>
    </w:p>
    <w:p w:rsidR="00A84B8B" w:rsidRDefault="00A84B8B" w:rsidP="00A84B8B">
      <w:pPr>
        <w:rPr>
          <w:sz w:val="28"/>
          <w:szCs w:val="28"/>
        </w:rPr>
      </w:pPr>
      <w:r w:rsidRPr="00FF34E6">
        <w:rPr>
          <w:rStyle w:val="af7"/>
          <w:sz w:val="28"/>
          <w:szCs w:val="28"/>
        </w:rPr>
        <w:t>и рыбохозяйственному комплексу</w:t>
      </w:r>
      <w:r>
        <w:rPr>
          <w:rStyle w:val="af7"/>
          <w:sz w:val="28"/>
          <w:szCs w:val="28"/>
        </w:rPr>
        <w:tab/>
      </w:r>
      <w:r>
        <w:rPr>
          <w:rStyle w:val="af7"/>
          <w:sz w:val="28"/>
          <w:szCs w:val="28"/>
        </w:rPr>
        <w:tab/>
      </w:r>
      <w:r>
        <w:rPr>
          <w:rStyle w:val="af7"/>
          <w:sz w:val="28"/>
          <w:szCs w:val="28"/>
        </w:rPr>
        <w:tab/>
      </w:r>
      <w:r>
        <w:rPr>
          <w:rStyle w:val="af7"/>
          <w:sz w:val="28"/>
          <w:szCs w:val="28"/>
        </w:rPr>
        <w:tab/>
      </w:r>
      <w:r>
        <w:rPr>
          <w:rStyle w:val="af7"/>
          <w:sz w:val="28"/>
          <w:szCs w:val="28"/>
        </w:rPr>
        <w:tab/>
      </w:r>
      <w:r w:rsidRPr="00FF34E6">
        <w:rPr>
          <w:rStyle w:val="af7"/>
          <w:sz w:val="28"/>
          <w:szCs w:val="28"/>
        </w:rPr>
        <w:t>О.М.</w:t>
      </w:r>
      <w:r>
        <w:rPr>
          <w:rStyle w:val="af7"/>
          <w:sz w:val="28"/>
          <w:szCs w:val="28"/>
        </w:rPr>
        <w:t xml:space="preserve"> </w:t>
      </w:r>
      <w:r w:rsidRPr="00FF34E6">
        <w:rPr>
          <w:rStyle w:val="af7"/>
          <w:sz w:val="28"/>
          <w:szCs w:val="28"/>
        </w:rPr>
        <w:t>Малащенко</w:t>
      </w:r>
    </w:p>
    <w:p w:rsidR="00A84B8B" w:rsidRDefault="00A84B8B" w:rsidP="00A84B8B"/>
    <w:p w:rsidR="00B32EBC" w:rsidRPr="00B32EBC" w:rsidRDefault="00B32EBC">
      <w:pPr>
        <w:pStyle w:val="ConsPlusNormal"/>
        <w:ind w:firstLine="709"/>
        <w:jc w:val="both"/>
        <w:rPr>
          <w:sz w:val="28"/>
          <w:szCs w:val="28"/>
        </w:rPr>
      </w:pPr>
    </w:p>
    <w:sectPr w:rsidR="00B32EBC" w:rsidRPr="00B32EBC" w:rsidSect="00386E7B">
      <w:footerReference w:type="default" r:id="rId19"/>
      <w:pgSz w:w="11907" w:h="16840"/>
      <w:pgMar w:top="1134" w:right="567" w:bottom="851" w:left="1134" w:header="568" w:footer="76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F31" w:rsidRDefault="00CE3F31" w:rsidP="00CA37D0">
      <w:r>
        <w:separator/>
      </w:r>
    </w:p>
  </w:endnote>
  <w:endnote w:type="continuationSeparator" w:id="0">
    <w:p w:rsidR="00CE3F31" w:rsidRDefault="00CE3F31" w:rsidP="00CA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753602"/>
      <w:docPartObj>
        <w:docPartGallery w:val="Page Numbers (Bottom of Page)"/>
        <w:docPartUnique/>
      </w:docPartObj>
    </w:sdtPr>
    <w:sdtEndPr/>
    <w:sdtContent>
      <w:p w:rsidR="00A615C3" w:rsidRDefault="00A615C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051">
          <w:rPr>
            <w:noProof/>
          </w:rPr>
          <w:t>5</w:t>
        </w:r>
        <w:r>
          <w:fldChar w:fldCharType="end"/>
        </w:r>
      </w:p>
    </w:sdtContent>
  </w:sdt>
  <w:p w:rsidR="00A615C3" w:rsidRDefault="00A615C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F31" w:rsidRDefault="00CE3F31" w:rsidP="00CA37D0">
      <w:r>
        <w:separator/>
      </w:r>
    </w:p>
  </w:footnote>
  <w:footnote w:type="continuationSeparator" w:id="0">
    <w:p w:rsidR="00CE3F31" w:rsidRDefault="00CE3F31" w:rsidP="00CA3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712C2"/>
    <w:multiLevelType w:val="multilevel"/>
    <w:tmpl w:val="8D92943C"/>
    <w:lvl w:ilvl="0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1AE03EFA"/>
    <w:multiLevelType w:val="multilevel"/>
    <w:tmpl w:val="9DC627A0"/>
    <w:lvl w:ilvl="0">
      <w:start w:val="1"/>
      <w:numFmt w:val="decimal"/>
      <w:lvlText w:val="%1."/>
      <w:lvlJc w:val="left"/>
      <w:pPr>
        <w:ind w:left="1515" w:hanging="115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028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6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4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>
    <w:nsid w:val="25BE1C93"/>
    <w:multiLevelType w:val="multilevel"/>
    <w:tmpl w:val="BDF4C87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95A1312"/>
    <w:multiLevelType w:val="hybridMultilevel"/>
    <w:tmpl w:val="42CE6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34221"/>
    <w:multiLevelType w:val="hybridMultilevel"/>
    <w:tmpl w:val="100C03B6"/>
    <w:lvl w:ilvl="0" w:tplc="08088C1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FCA0614"/>
    <w:multiLevelType w:val="multilevel"/>
    <w:tmpl w:val="DAF0C060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9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0F703FA"/>
    <w:multiLevelType w:val="hybridMultilevel"/>
    <w:tmpl w:val="FE024DE4"/>
    <w:lvl w:ilvl="0" w:tplc="34784CB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4A40CE6"/>
    <w:multiLevelType w:val="hybridMultilevel"/>
    <w:tmpl w:val="3312BC46"/>
    <w:lvl w:ilvl="0" w:tplc="09600B5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9CD0428"/>
    <w:multiLevelType w:val="hybridMultilevel"/>
    <w:tmpl w:val="A1F49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272FC7"/>
    <w:multiLevelType w:val="multilevel"/>
    <w:tmpl w:val="33D012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0">
    <w:nsid w:val="69A646FA"/>
    <w:multiLevelType w:val="hybridMultilevel"/>
    <w:tmpl w:val="CBB2E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B161C"/>
    <w:multiLevelType w:val="multilevel"/>
    <w:tmpl w:val="8D92943C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722C5999"/>
    <w:multiLevelType w:val="hybridMultilevel"/>
    <w:tmpl w:val="5F1C4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183EBC"/>
    <w:multiLevelType w:val="hybridMultilevel"/>
    <w:tmpl w:val="DB50407A"/>
    <w:lvl w:ilvl="0" w:tplc="9B1C10E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CC90C17"/>
    <w:multiLevelType w:val="multilevel"/>
    <w:tmpl w:val="E584B37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14"/>
  </w:num>
  <w:num w:numId="8">
    <w:abstractNumId w:val="0"/>
  </w:num>
  <w:num w:numId="9">
    <w:abstractNumId w:val="13"/>
  </w:num>
  <w:num w:numId="10">
    <w:abstractNumId w:val="9"/>
  </w:num>
  <w:num w:numId="11">
    <w:abstractNumId w:val="6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aa7459d-4ac5-4414-abf1-11e1dbf4e66f"/>
  </w:docVars>
  <w:rsids>
    <w:rsidRoot w:val="00904380"/>
    <w:rsid w:val="00003881"/>
    <w:rsid w:val="00006678"/>
    <w:rsid w:val="00007C23"/>
    <w:rsid w:val="000101AB"/>
    <w:rsid w:val="0001186E"/>
    <w:rsid w:val="00012F61"/>
    <w:rsid w:val="0001473A"/>
    <w:rsid w:val="00014DD0"/>
    <w:rsid w:val="00015020"/>
    <w:rsid w:val="0001547E"/>
    <w:rsid w:val="00015F69"/>
    <w:rsid w:val="00015FEE"/>
    <w:rsid w:val="00017B94"/>
    <w:rsid w:val="00022015"/>
    <w:rsid w:val="00025B54"/>
    <w:rsid w:val="00025DDA"/>
    <w:rsid w:val="00026A77"/>
    <w:rsid w:val="000320F7"/>
    <w:rsid w:val="00033F94"/>
    <w:rsid w:val="000348E2"/>
    <w:rsid w:val="00034D94"/>
    <w:rsid w:val="00037281"/>
    <w:rsid w:val="0003795B"/>
    <w:rsid w:val="00037C7C"/>
    <w:rsid w:val="00041EE8"/>
    <w:rsid w:val="00044D7B"/>
    <w:rsid w:val="00044F98"/>
    <w:rsid w:val="0004628A"/>
    <w:rsid w:val="000471EA"/>
    <w:rsid w:val="00047B17"/>
    <w:rsid w:val="00047CF4"/>
    <w:rsid w:val="00050672"/>
    <w:rsid w:val="00050DB5"/>
    <w:rsid w:val="000526A1"/>
    <w:rsid w:val="000533B9"/>
    <w:rsid w:val="000541FE"/>
    <w:rsid w:val="000543A1"/>
    <w:rsid w:val="00054E83"/>
    <w:rsid w:val="0005717E"/>
    <w:rsid w:val="00066891"/>
    <w:rsid w:val="00066D86"/>
    <w:rsid w:val="0006720F"/>
    <w:rsid w:val="000706A6"/>
    <w:rsid w:val="000720F8"/>
    <w:rsid w:val="000721DB"/>
    <w:rsid w:val="00072F35"/>
    <w:rsid w:val="000741F0"/>
    <w:rsid w:val="000754DB"/>
    <w:rsid w:val="000759A7"/>
    <w:rsid w:val="00075E6A"/>
    <w:rsid w:val="0007639C"/>
    <w:rsid w:val="00077741"/>
    <w:rsid w:val="00080BFF"/>
    <w:rsid w:val="00084EEE"/>
    <w:rsid w:val="000853D6"/>
    <w:rsid w:val="000913CD"/>
    <w:rsid w:val="000915D4"/>
    <w:rsid w:val="0009178F"/>
    <w:rsid w:val="00092121"/>
    <w:rsid w:val="00093F84"/>
    <w:rsid w:val="000941F9"/>
    <w:rsid w:val="00094C5E"/>
    <w:rsid w:val="00095D05"/>
    <w:rsid w:val="000970D4"/>
    <w:rsid w:val="000A40D5"/>
    <w:rsid w:val="000A4364"/>
    <w:rsid w:val="000A4691"/>
    <w:rsid w:val="000A6B56"/>
    <w:rsid w:val="000A6EB3"/>
    <w:rsid w:val="000B0492"/>
    <w:rsid w:val="000B0921"/>
    <w:rsid w:val="000B44D9"/>
    <w:rsid w:val="000B6454"/>
    <w:rsid w:val="000B64FC"/>
    <w:rsid w:val="000B6A88"/>
    <w:rsid w:val="000B79C1"/>
    <w:rsid w:val="000C17C6"/>
    <w:rsid w:val="000C2E33"/>
    <w:rsid w:val="000C6FF5"/>
    <w:rsid w:val="000D0FA9"/>
    <w:rsid w:val="000D4D7A"/>
    <w:rsid w:val="000D5294"/>
    <w:rsid w:val="000D5F75"/>
    <w:rsid w:val="000D6D11"/>
    <w:rsid w:val="000E14DE"/>
    <w:rsid w:val="000E3E16"/>
    <w:rsid w:val="000E479A"/>
    <w:rsid w:val="000E702A"/>
    <w:rsid w:val="000E741C"/>
    <w:rsid w:val="000E791D"/>
    <w:rsid w:val="000F1100"/>
    <w:rsid w:val="000F1743"/>
    <w:rsid w:val="000F1D86"/>
    <w:rsid w:val="000F27B7"/>
    <w:rsid w:val="000F3C70"/>
    <w:rsid w:val="000F6785"/>
    <w:rsid w:val="000F6FB5"/>
    <w:rsid w:val="00102EEF"/>
    <w:rsid w:val="0010364F"/>
    <w:rsid w:val="001041A8"/>
    <w:rsid w:val="00104D76"/>
    <w:rsid w:val="00105804"/>
    <w:rsid w:val="00106069"/>
    <w:rsid w:val="00106113"/>
    <w:rsid w:val="001065FE"/>
    <w:rsid w:val="00106659"/>
    <w:rsid w:val="0011050D"/>
    <w:rsid w:val="0011058E"/>
    <w:rsid w:val="00111F85"/>
    <w:rsid w:val="00113278"/>
    <w:rsid w:val="00114083"/>
    <w:rsid w:val="00114805"/>
    <w:rsid w:val="001172DF"/>
    <w:rsid w:val="00117B5D"/>
    <w:rsid w:val="001229BB"/>
    <w:rsid w:val="00123F18"/>
    <w:rsid w:val="00124D44"/>
    <w:rsid w:val="001253F5"/>
    <w:rsid w:val="00125E2E"/>
    <w:rsid w:val="00131A18"/>
    <w:rsid w:val="00131C43"/>
    <w:rsid w:val="00131E3F"/>
    <w:rsid w:val="00132B0B"/>
    <w:rsid w:val="00132BAE"/>
    <w:rsid w:val="00132C06"/>
    <w:rsid w:val="00133114"/>
    <w:rsid w:val="00135F31"/>
    <w:rsid w:val="001371D0"/>
    <w:rsid w:val="00137405"/>
    <w:rsid w:val="00137945"/>
    <w:rsid w:val="00140489"/>
    <w:rsid w:val="0014079D"/>
    <w:rsid w:val="00140F6F"/>
    <w:rsid w:val="00143663"/>
    <w:rsid w:val="0014416A"/>
    <w:rsid w:val="001559E4"/>
    <w:rsid w:val="00155E0F"/>
    <w:rsid w:val="00162C96"/>
    <w:rsid w:val="00163681"/>
    <w:rsid w:val="00165C9C"/>
    <w:rsid w:val="0017072D"/>
    <w:rsid w:val="00172B24"/>
    <w:rsid w:val="001739BC"/>
    <w:rsid w:val="00184BDD"/>
    <w:rsid w:val="00190D25"/>
    <w:rsid w:val="0019325A"/>
    <w:rsid w:val="00195EE3"/>
    <w:rsid w:val="00196A33"/>
    <w:rsid w:val="00197A27"/>
    <w:rsid w:val="001A11FB"/>
    <w:rsid w:val="001A1EF4"/>
    <w:rsid w:val="001A2BC1"/>
    <w:rsid w:val="001A51F7"/>
    <w:rsid w:val="001A61F3"/>
    <w:rsid w:val="001B014E"/>
    <w:rsid w:val="001B0EAD"/>
    <w:rsid w:val="001B25FC"/>
    <w:rsid w:val="001B37C8"/>
    <w:rsid w:val="001B39E2"/>
    <w:rsid w:val="001B6BB8"/>
    <w:rsid w:val="001B78A6"/>
    <w:rsid w:val="001C04FD"/>
    <w:rsid w:val="001C0E4B"/>
    <w:rsid w:val="001C1828"/>
    <w:rsid w:val="001C275B"/>
    <w:rsid w:val="001C294B"/>
    <w:rsid w:val="001C3331"/>
    <w:rsid w:val="001C37A3"/>
    <w:rsid w:val="001C510C"/>
    <w:rsid w:val="001C5BD8"/>
    <w:rsid w:val="001D073E"/>
    <w:rsid w:val="001D3881"/>
    <w:rsid w:val="001D3FBC"/>
    <w:rsid w:val="001D4CC1"/>
    <w:rsid w:val="001D4DC8"/>
    <w:rsid w:val="001D5B09"/>
    <w:rsid w:val="001D6303"/>
    <w:rsid w:val="001D742E"/>
    <w:rsid w:val="001D7B34"/>
    <w:rsid w:val="001E007B"/>
    <w:rsid w:val="001E03DB"/>
    <w:rsid w:val="001E05EB"/>
    <w:rsid w:val="001E06FA"/>
    <w:rsid w:val="001E1414"/>
    <w:rsid w:val="001E169B"/>
    <w:rsid w:val="001E3084"/>
    <w:rsid w:val="001E6925"/>
    <w:rsid w:val="001E6C75"/>
    <w:rsid w:val="001E78C7"/>
    <w:rsid w:val="001F0CE3"/>
    <w:rsid w:val="00200329"/>
    <w:rsid w:val="00202C3E"/>
    <w:rsid w:val="002038DF"/>
    <w:rsid w:val="00204004"/>
    <w:rsid w:val="00204BFA"/>
    <w:rsid w:val="002064EA"/>
    <w:rsid w:val="00206E2F"/>
    <w:rsid w:val="002072B7"/>
    <w:rsid w:val="002077A7"/>
    <w:rsid w:val="00210066"/>
    <w:rsid w:val="0021157C"/>
    <w:rsid w:val="00212A77"/>
    <w:rsid w:val="00214573"/>
    <w:rsid w:val="0021672D"/>
    <w:rsid w:val="002167D4"/>
    <w:rsid w:val="00217338"/>
    <w:rsid w:val="00220118"/>
    <w:rsid w:val="00222859"/>
    <w:rsid w:val="0022378F"/>
    <w:rsid w:val="00226680"/>
    <w:rsid w:val="00226B35"/>
    <w:rsid w:val="0023217A"/>
    <w:rsid w:val="0023317C"/>
    <w:rsid w:val="00233595"/>
    <w:rsid w:val="00236995"/>
    <w:rsid w:val="00237F9C"/>
    <w:rsid w:val="002433C2"/>
    <w:rsid w:val="00243495"/>
    <w:rsid w:val="002449AD"/>
    <w:rsid w:val="002454E2"/>
    <w:rsid w:val="00245BBA"/>
    <w:rsid w:val="00246608"/>
    <w:rsid w:val="00247084"/>
    <w:rsid w:val="0025081E"/>
    <w:rsid w:val="002513F9"/>
    <w:rsid w:val="002516A6"/>
    <w:rsid w:val="00251C6A"/>
    <w:rsid w:val="002522FF"/>
    <w:rsid w:val="00256747"/>
    <w:rsid w:val="002575B4"/>
    <w:rsid w:val="002604A5"/>
    <w:rsid w:val="00260774"/>
    <w:rsid w:val="00265045"/>
    <w:rsid w:val="00266503"/>
    <w:rsid w:val="00267452"/>
    <w:rsid w:val="00270665"/>
    <w:rsid w:val="002712BC"/>
    <w:rsid w:val="0027193E"/>
    <w:rsid w:val="00271F84"/>
    <w:rsid w:val="00272213"/>
    <w:rsid w:val="00272C06"/>
    <w:rsid w:val="002736E1"/>
    <w:rsid w:val="00273C2D"/>
    <w:rsid w:val="00274902"/>
    <w:rsid w:val="00275738"/>
    <w:rsid w:val="00276329"/>
    <w:rsid w:val="00281FC3"/>
    <w:rsid w:val="00282C3D"/>
    <w:rsid w:val="00283B82"/>
    <w:rsid w:val="00284DBD"/>
    <w:rsid w:val="002853B3"/>
    <w:rsid w:val="002864C6"/>
    <w:rsid w:val="00287335"/>
    <w:rsid w:val="0028759C"/>
    <w:rsid w:val="00287C49"/>
    <w:rsid w:val="0029003F"/>
    <w:rsid w:val="00290638"/>
    <w:rsid w:val="00291501"/>
    <w:rsid w:val="00291AB2"/>
    <w:rsid w:val="00292706"/>
    <w:rsid w:val="00292DB3"/>
    <w:rsid w:val="00292FA0"/>
    <w:rsid w:val="00295E20"/>
    <w:rsid w:val="00296FE4"/>
    <w:rsid w:val="002A0BE5"/>
    <w:rsid w:val="002A0E81"/>
    <w:rsid w:val="002A1CDE"/>
    <w:rsid w:val="002A288C"/>
    <w:rsid w:val="002A3274"/>
    <w:rsid w:val="002A33E5"/>
    <w:rsid w:val="002A3B9D"/>
    <w:rsid w:val="002A40F8"/>
    <w:rsid w:val="002A559B"/>
    <w:rsid w:val="002A5892"/>
    <w:rsid w:val="002A5D65"/>
    <w:rsid w:val="002A6826"/>
    <w:rsid w:val="002A7A90"/>
    <w:rsid w:val="002B0E2E"/>
    <w:rsid w:val="002B157C"/>
    <w:rsid w:val="002B1A60"/>
    <w:rsid w:val="002B23CD"/>
    <w:rsid w:val="002B3E9B"/>
    <w:rsid w:val="002B45B7"/>
    <w:rsid w:val="002B4A6C"/>
    <w:rsid w:val="002B7332"/>
    <w:rsid w:val="002B7948"/>
    <w:rsid w:val="002B7B10"/>
    <w:rsid w:val="002C1217"/>
    <w:rsid w:val="002C39F0"/>
    <w:rsid w:val="002D2344"/>
    <w:rsid w:val="002D4418"/>
    <w:rsid w:val="002D5E29"/>
    <w:rsid w:val="002D7364"/>
    <w:rsid w:val="002E00F9"/>
    <w:rsid w:val="002E01C8"/>
    <w:rsid w:val="002E25EF"/>
    <w:rsid w:val="002E391F"/>
    <w:rsid w:val="002E3E0E"/>
    <w:rsid w:val="002E48B0"/>
    <w:rsid w:val="002E49CE"/>
    <w:rsid w:val="002E562C"/>
    <w:rsid w:val="002E6856"/>
    <w:rsid w:val="002E6F24"/>
    <w:rsid w:val="002F1C95"/>
    <w:rsid w:val="002F4E58"/>
    <w:rsid w:val="002F589F"/>
    <w:rsid w:val="002F668C"/>
    <w:rsid w:val="002F6ADE"/>
    <w:rsid w:val="002F7D50"/>
    <w:rsid w:val="0030005E"/>
    <w:rsid w:val="00300E57"/>
    <w:rsid w:val="0030132D"/>
    <w:rsid w:val="0030537A"/>
    <w:rsid w:val="003065E2"/>
    <w:rsid w:val="00307D0C"/>
    <w:rsid w:val="003102F7"/>
    <w:rsid w:val="00312D3F"/>
    <w:rsid w:val="00313FB8"/>
    <w:rsid w:val="00316804"/>
    <w:rsid w:val="00322FE1"/>
    <w:rsid w:val="00325CEC"/>
    <w:rsid w:val="0032694C"/>
    <w:rsid w:val="003275FA"/>
    <w:rsid w:val="003279FC"/>
    <w:rsid w:val="00331BB6"/>
    <w:rsid w:val="00331FB1"/>
    <w:rsid w:val="00331FB3"/>
    <w:rsid w:val="003340EB"/>
    <w:rsid w:val="00335666"/>
    <w:rsid w:val="00336C39"/>
    <w:rsid w:val="0034000F"/>
    <w:rsid w:val="0034146E"/>
    <w:rsid w:val="00344A04"/>
    <w:rsid w:val="003463D9"/>
    <w:rsid w:val="0034674E"/>
    <w:rsid w:val="00350921"/>
    <w:rsid w:val="00350A70"/>
    <w:rsid w:val="00350A72"/>
    <w:rsid w:val="00351B5C"/>
    <w:rsid w:val="00351FE0"/>
    <w:rsid w:val="00352783"/>
    <w:rsid w:val="00352D4A"/>
    <w:rsid w:val="00353D77"/>
    <w:rsid w:val="00353E76"/>
    <w:rsid w:val="00355937"/>
    <w:rsid w:val="00355BEF"/>
    <w:rsid w:val="00355EC9"/>
    <w:rsid w:val="00356C11"/>
    <w:rsid w:val="0035701C"/>
    <w:rsid w:val="00360604"/>
    <w:rsid w:val="00361632"/>
    <w:rsid w:val="00362AA0"/>
    <w:rsid w:val="0036382E"/>
    <w:rsid w:val="00365467"/>
    <w:rsid w:val="00370358"/>
    <w:rsid w:val="003711E2"/>
    <w:rsid w:val="00372937"/>
    <w:rsid w:val="00375B70"/>
    <w:rsid w:val="00377616"/>
    <w:rsid w:val="00381278"/>
    <w:rsid w:val="003818B3"/>
    <w:rsid w:val="00382C39"/>
    <w:rsid w:val="003837F2"/>
    <w:rsid w:val="00384CBF"/>
    <w:rsid w:val="003855D6"/>
    <w:rsid w:val="003862DB"/>
    <w:rsid w:val="0038652B"/>
    <w:rsid w:val="00386E7B"/>
    <w:rsid w:val="003873F2"/>
    <w:rsid w:val="0038747B"/>
    <w:rsid w:val="00390B86"/>
    <w:rsid w:val="00396463"/>
    <w:rsid w:val="003970AB"/>
    <w:rsid w:val="00397935"/>
    <w:rsid w:val="003A3BD5"/>
    <w:rsid w:val="003A3C5B"/>
    <w:rsid w:val="003A3DDC"/>
    <w:rsid w:val="003A42C3"/>
    <w:rsid w:val="003A5145"/>
    <w:rsid w:val="003A5A06"/>
    <w:rsid w:val="003A5E56"/>
    <w:rsid w:val="003A6E84"/>
    <w:rsid w:val="003B07C4"/>
    <w:rsid w:val="003B25E1"/>
    <w:rsid w:val="003B2720"/>
    <w:rsid w:val="003B2E37"/>
    <w:rsid w:val="003B5815"/>
    <w:rsid w:val="003B5A69"/>
    <w:rsid w:val="003B5BB2"/>
    <w:rsid w:val="003B6042"/>
    <w:rsid w:val="003B7C3E"/>
    <w:rsid w:val="003C07FC"/>
    <w:rsid w:val="003C0F16"/>
    <w:rsid w:val="003C148F"/>
    <w:rsid w:val="003D140D"/>
    <w:rsid w:val="003D4AA7"/>
    <w:rsid w:val="003D4CB7"/>
    <w:rsid w:val="003D6F4E"/>
    <w:rsid w:val="003D70C4"/>
    <w:rsid w:val="003D77F1"/>
    <w:rsid w:val="003E0A10"/>
    <w:rsid w:val="003E11B8"/>
    <w:rsid w:val="003E567C"/>
    <w:rsid w:val="003E7E39"/>
    <w:rsid w:val="003F0047"/>
    <w:rsid w:val="003F0088"/>
    <w:rsid w:val="003F090D"/>
    <w:rsid w:val="003F266A"/>
    <w:rsid w:val="003F360F"/>
    <w:rsid w:val="003F7145"/>
    <w:rsid w:val="00402577"/>
    <w:rsid w:val="004030E7"/>
    <w:rsid w:val="0040348D"/>
    <w:rsid w:val="004038F5"/>
    <w:rsid w:val="0040725F"/>
    <w:rsid w:val="00416A71"/>
    <w:rsid w:val="00416FCD"/>
    <w:rsid w:val="00421331"/>
    <w:rsid w:val="004220CB"/>
    <w:rsid w:val="004225EB"/>
    <w:rsid w:val="00425AFA"/>
    <w:rsid w:val="00426379"/>
    <w:rsid w:val="00430AAA"/>
    <w:rsid w:val="00431F4A"/>
    <w:rsid w:val="0043599F"/>
    <w:rsid w:val="00435A6F"/>
    <w:rsid w:val="004367B9"/>
    <w:rsid w:val="00436BB7"/>
    <w:rsid w:val="00436F9D"/>
    <w:rsid w:val="00443877"/>
    <w:rsid w:val="00443F6A"/>
    <w:rsid w:val="00446D8E"/>
    <w:rsid w:val="004502F5"/>
    <w:rsid w:val="0045235A"/>
    <w:rsid w:val="00452654"/>
    <w:rsid w:val="00453732"/>
    <w:rsid w:val="0046001B"/>
    <w:rsid w:val="004607D0"/>
    <w:rsid w:val="00460808"/>
    <w:rsid w:val="004622C9"/>
    <w:rsid w:val="004624F5"/>
    <w:rsid w:val="004626B0"/>
    <w:rsid w:val="004662AB"/>
    <w:rsid w:val="0046649E"/>
    <w:rsid w:val="004734B5"/>
    <w:rsid w:val="0047474E"/>
    <w:rsid w:val="00474C26"/>
    <w:rsid w:val="0047505F"/>
    <w:rsid w:val="00476805"/>
    <w:rsid w:val="0048115D"/>
    <w:rsid w:val="00482E11"/>
    <w:rsid w:val="004875A9"/>
    <w:rsid w:val="0049148A"/>
    <w:rsid w:val="004925E3"/>
    <w:rsid w:val="00492A6B"/>
    <w:rsid w:val="00493536"/>
    <w:rsid w:val="004943E7"/>
    <w:rsid w:val="00494878"/>
    <w:rsid w:val="00495870"/>
    <w:rsid w:val="00496A0F"/>
    <w:rsid w:val="00497F77"/>
    <w:rsid w:val="004A1190"/>
    <w:rsid w:val="004A2558"/>
    <w:rsid w:val="004A262E"/>
    <w:rsid w:val="004A2B8E"/>
    <w:rsid w:val="004A4408"/>
    <w:rsid w:val="004A4E2C"/>
    <w:rsid w:val="004A6C79"/>
    <w:rsid w:val="004A6E52"/>
    <w:rsid w:val="004A6F8D"/>
    <w:rsid w:val="004A6FE6"/>
    <w:rsid w:val="004A7057"/>
    <w:rsid w:val="004B2D18"/>
    <w:rsid w:val="004B38F8"/>
    <w:rsid w:val="004B5525"/>
    <w:rsid w:val="004B56A3"/>
    <w:rsid w:val="004B6087"/>
    <w:rsid w:val="004B69FF"/>
    <w:rsid w:val="004C29A1"/>
    <w:rsid w:val="004C2FEA"/>
    <w:rsid w:val="004C4838"/>
    <w:rsid w:val="004C4F74"/>
    <w:rsid w:val="004C6F24"/>
    <w:rsid w:val="004D1CF8"/>
    <w:rsid w:val="004D2D26"/>
    <w:rsid w:val="004D3DDC"/>
    <w:rsid w:val="004D42AB"/>
    <w:rsid w:val="004D4A54"/>
    <w:rsid w:val="004D58BD"/>
    <w:rsid w:val="004D759B"/>
    <w:rsid w:val="004E0916"/>
    <w:rsid w:val="004E2EF7"/>
    <w:rsid w:val="004E306D"/>
    <w:rsid w:val="004E4814"/>
    <w:rsid w:val="004F124C"/>
    <w:rsid w:val="004F5228"/>
    <w:rsid w:val="004F7181"/>
    <w:rsid w:val="00500225"/>
    <w:rsid w:val="00500D90"/>
    <w:rsid w:val="005019EA"/>
    <w:rsid w:val="00501A0C"/>
    <w:rsid w:val="00501CB4"/>
    <w:rsid w:val="00503DDF"/>
    <w:rsid w:val="00506FB7"/>
    <w:rsid w:val="00507A3C"/>
    <w:rsid w:val="00507EFF"/>
    <w:rsid w:val="00512A0E"/>
    <w:rsid w:val="00513AB1"/>
    <w:rsid w:val="005147E1"/>
    <w:rsid w:val="00515D54"/>
    <w:rsid w:val="00516A5D"/>
    <w:rsid w:val="0051773D"/>
    <w:rsid w:val="00520831"/>
    <w:rsid w:val="00520CB8"/>
    <w:rsid w:val="0052239B"/>
    <w:rsid w:val="005262DD"/>
    <w:rsid w:val="0053054F"/>
    <w:rsid w:val="00532980"/>
    <w:rsid w:val="0053381F"/>
    <w:rsid w:val="00533F71"/>
    <w:rsid w:val="00535FAF"/>
    <w:rsid w:val="00540311"/>
    <w:rsid w:val="00540791"/>
    <w:rsid w:val="0054112E"/>
    <w:rsid w:val="00541E83"/>
    <w:rsid w:val="00542224"/>
    <w:rsid w:val="00542C09"/>
    <w:rsid w:val="005430B0"/>
    <w:rsid w:val="00543425"/>
    <w:rsid w:val="0054383B"/>
    <w:rsid w:val="00543BE3"/>
    <w:rsid w:val="005443CE"/>
    <w:rsid w:val="00544616"/>
    <w:rsid w:val="00546505"/>
    <w:rsid w:val="005476BC"/>
    <w:rsid w:val="0055066B"/>
    <w:rsid w:val="005508CB"/>
    <w:rsid w:val="00552B97"/>
    <w:rsid w:val="00554132"/>
    <w:rsid w:val="005571D4"/>
    <w:rsid w:val="005616DB"/>
    <w:rsid w:val="00567238"/>
    <w:rsid w:val="00571B56"/>
    <w:rsid w:val="00571C66"/>
    <w:rsid w:val="00574798"/>
    <w:rsid w:val="00577047"/>
    <w:rsid w:val="005772CD"/>
    <w:rsid w:val="005779C0"/>
    <w:rsid w:val="00581833"/>
    <w:rsid w:val="00584534"/>
    <w:rsid w:val="0058457D"/>
    <w:rsid w:val="00585669"/>
    <w:rsid w:val="0058681E"/>
    <w:rsid w:val="00586A82"/>
    <w:rsid w:val="00587321"/>
    <w:rsid w:val="005919D2"/>
    <w:rsid w:val="005934A5"/>
    <w:rsid w:val="00594816"/>
    <w:rsid w:val="0059497D"/>
    <w:rsid w:val="00597E6D"/>
    <w:rsid w:val="005A260C"/>
    <w:rsid w:val="005A27F4"/>
    <w:rsid w:val="005A4547"/>
    <w:rsid w:val="005A7DFF"/>
    <w:rsid w:val="005B1AC6"/>
    <w:rsid w:val="005B51CD"/>
    <w:rsid w:val="005B585A"/>
    <w:rsid w:val="005B5F6A"/>
    <w:rsid w:val="005B7DA2"/>
    <w:rsid w:val="005C250C"/>
    <w:rsid w:val="005C3670"/>
    <w:rsid w:val="005C3BE0"/>
    <w:rsid w:val="005D0818"/>
    <w:rsid w:val="005D08CF"/>
    <w:rsid w:val="005D0D78"/>
    <w:rsid w:val="005D30FC"/>
    <w:rsid w:val="005D31B4"/>
    <w:rsid w:val="005D31F2"/>
    <w:rsid w:val="005D6979"/>
    <w:rsid w:val="005D6B78"/>
    <w:rsid w:val="005D7047"/>
    <w:rsid w:val="005D7233"/>
    <w:rsid w:val="005E516B"/>
    <w:rsid w:val="005F0944"/>
    <w:rsid w:val="005F1469"/>
    <w:rsid w:val="005F2639"/>
    <w:rsid w:val="005F27F2"/>
    <w:rsid w:val="005F2E34"/>
    <w:rsid w:val="005F3FF9"/>
    <w:rsid w:val="005F5E44"/>
    <w:rsid w:val="005F5FF9"/>
    <w:rsid w:val="005F600B"/>
    <w:rsid w:val="006010BA"/>
    <w:rsid w:val="006029EA"/>
    <w:rsid w:val="0060315D"/>
    <w:rsid w:val="00603271"/>
    <w:rsid w:val="0060436D"/>
    <w:rsid w:val="00606EDE"/>
    <w:rsid w:val="00607835"/>
    <w:rsid w:val="00607B18"/>
    <w:rsid w:val="00610D56"/>
    <w:rsid w:val="00612270"/>
    <w:rsid w:val="00612ABE"/>
    <w:rsid w:val="00612E22"/>
    <w:rsid w:val="006132F7"/>
    <w:rsid w:val="00614AFF"/>
    <w:rsid w:val="00616089"/>
    <w:rsid w:val="00620D23"/>
    <w:rsid w:val="00621E65"/>
    <w:rsid w:val="00621F30"/>
    <w:rsid w:val="00623914"/>
    <w:rsid w:val="00624DDC"/>
    <w:rsid w:val="006417EB"/>
    <w:rsid w:val="006420A5"/>
    <w:rsid w:val="006421F5"/>
    <w:rsid w:val="00642D1A"/>
    <w:rsid w:val="00642F49"/>
    <w:rsid w:val="00645E22"/>
    <w:rsid w:val="006505FE"/>
    <w:rsid w:val="0065199A"/>
    <w:rsid w:val="006525AC"/>
    <w:rsid w:val="0065544D"/>
    <w:rsid w:val="0065559E"/>
    <w:rsid w:val="006573F1"/>
    <w:rsid w:val="0065796B"/>
    <w:rsid w:val="00657D1E"/>
    <w:rsid w:val="00663A3C"/>
    <w:rsid w:val="006648FE"/>
    <w:rsid w:val="006671E9"/>
    <w:rsid w:val="00670334"/>
    <w:rsid w:val="00670F5C"/>
    <w:rsid w:val="006713B2"/>
    <w:rsid w:val="006717F3"/>
    <w:rsid w:val="00672138"/>
    <w:rsid w:val="006722C4"/>
    <w:rsid w:val="00672D0E"/>
    <w:rsid w:val="006742B0"/>
    <w:rsid w:val="00674D3D"/>
    <w:rsid w:val="00674E7A"/>
    <w:rsid w:val="00676172"/>
    <w:rsid w:val="006818C7"/>
    <w:rsid w:val="00681D6E"/>
    <w:rsid w:val="00682585"/>
    <w:rsid w:val="0068291A"/>
    <w:rsid w:val="0068729B"/>
    <w:rsid w:val="00691E4D"/>
    <w:rsid w:val="006921D4"/>
    <w:rsid w:val="0069347F"/>
    <w:rsid w:val="00693BBF"/>
    <w:rsid w:val="00693E9F"/>
    <w:rsid w:val="00695854"/>
    <w:rsid w:val="0069613C"/>
    <w:rsid w:val="00696FCF"/>
    <w:rsid w:val="006978EC"/>
    <w:rsid w:val="006A2E58"/>
    <w:rsid w:val="006A307B"/>
    <w:rsid w:val="006A528C"/>
    <w:rsid w:val="006B008C"/>
    <w:rsid w:val="006B20B7"/>
    <w:rsid w:val="006C2298"/>
    <w:rsid w:val="006C24BD"/>
    <w:rsid w:val="006C546B"/>
    <w:rsid w:val="006C5C1F"/>
    <w:rsid w:val="006C7E83"/>
    <w:rsid w:val="006D00CD"/>
    <w:rsid w:val="006D019C"/>
    <w:rsid w:val="006D111A"/>
    <w:rsid w:val="006E358A"/>
    <w:rsid w:val="006E3F15"/>
    <w:rsid w:val="006E44EC"/>
    <w:rsid w:val="006E4C27"/>
    <w:rsid w:val="006F0B60"/>
    <w:rsid w:val="006F1189"/>
    <w:rsid w:val="006F1463"/>
    <w:rsid w:val="006F1A86"/>
    <w:rsid w:val="006F28FD"/>
    <w:rsid w:val="006F2BA9"/>
    <w:rsid w:val="006F3EA5"/>
    <w:rsid w:val="006F42AC"/>
    <w:rsid w:val="006F7D6A"/>
    <w:rsid w:val="0070000B"/>
    <w:rsid w:val="00700457"/>
    <w:rsid w:val="007006CD"/>
    <w:rsid w:val="0070162F"/>
    <w:rsid w:val="00701828"/>
    <w:rsid w:val="00701E6D"/>
    <w:rsid w:val="00701EA4"/>
    <w:rsid w:val="00702535"/>
    <w:rsid w:val="00704801"/>
    <w:rsid w:val="00705747"/>
    <w:rsid w:val="00706CB6"/>
    <w:rsid w:val="007070D6"/>
    <w:rsid w:val="00707C69"/>
    <w:rsid w:val="0071002A"/>
    <w:rsid w:val="00712643"/>
    <w:rsid w:val="007135D7"/>
    <w:rsid w:val="00713A31"/>
    <w:rsid w:val="00713D0D"/>
    <w:rsid w:val="007147DB"/>
    <w:rsid w:val="007168B7"/>
    <w:rsid w:val="00716B49"/>
    <w:rsid w:val="00717E8B"/>
    <w:rsid w:val="00721056"/>
    <w:rsid w:val="00722EB6"/>
    <w:rsid w:val="0072353E"/>
    <w:rsid w:val="007235F9"/>
    <w:rsid w:val="00723A0D"/>
    <w:rsid w:val="00724F5D"/>
    <w:rsid w:val="007263C5"/>
    <w:rsid w:val="007265D7"/>
    <w:rsid w:val="00726660"/>
    <w:rsid w:val="00734FBF"/>
    <w:rsid w:val="00737BC1"/>
    <w:rsid w:val="0074060B"/>
    <w:rsid w:val="00740778"/>
    <w:rsid w:val="00742C50"/>
    <w:rsid w:val="00747DA5"/>
    <w:rsid w:val="007500B0"/>
    <w:rsid w:val="007506DB"/>
    <w:rsid w:val="00752A6F"/>
    <w:rsid w:val="007534D9"/>
    <w:rsid w:val="007535F2"/>
    <w:rsid w:val="007542FD"/>
    <w:rsid w:val="0075595D"/>
    <w:rsid w:val="00756337"/>
    <w:rsid w:val="00756E62"/>
    <w:rsid w:val="0076063A"/>
    <w:rsid w:val="00760C1B"/>
    <w:rsid w:val="00761622"/>
    <w:rsid w:val="0076378B"/>
    <w:rsid w:val="007649BE"/>
    <w:rsid w:val="00764D20"/>
    <w:rsid w:val="007660D0"/>
    <w:rsid w:val="007668C4"/>
    <w:rsid w:val="00766997"/>
    <w:rsid w:val="00773751"/>
    <w:rsid w:val="007738C6"/>
    <w:rsid w:val="0077656C"/>
    <w:rsid w:val="007773CC"/>
    <w:rsid w:val="0078075D"/>
    <w:rsid w:val="00781A91"/>
    <w:rsid w:val="00782076"/>
    <w:rsid w:val="00783B02"/>
    <w:rsid w:val="0078417D"/>
    <w:rsid w:val="00784F58"/>
    <w:rsid w:val="00785B75"/>
    <w:rsid w:val="0078617F"/>
    <w:rsid w:val="00786288"/>
    <w:rsid w:val="007867AB"/>
    <w:rsid w:val="00790CF8"/>
    <w:rsid w:val="00792A55"/>
    <w:rsid w:val="00792A73"/>
    <w:rsid w:val="007A10DC"/>
    <w:rsid w:val="007A2B3E"/>
    <w:rsid w:val="007A3092"/>
    <w:rsid w:val="007A32D2"/>
    <w:rsid w:val="007A3BEF"/>
    <w:rsid w:val="007A535E"/>
    <w:rsid w:val="007B1207"/>
    <w:rsid w:val="007B420F"/>
    <w:rsid w:val="007B4384"/>
    <w:rsid w:val="007B4544"/>
    <w:rsid w:val="007B5AA8"/>
    <w:rsid w:val="007B5CED"/>
    <w:rsid w:val="007B74D8"/>
    <w:rsid w:val="007C079C"/>
    <w:rsid w:val="007C0815"/>
    <w:rsid w:val="007C1681"/>
    <w:rsid w:val="007C20F4"/>
    <w:rsid w:val="007C26A8"/>
    <w:rsid w:val="007C33A5"/>
    <w:rsid w:val="007C4D0B"/>
    <w:rsid w:val="007C5A5E"/>
    <w:rsid w:val="007D1908"/>
    <w:rsid w:val="007D2D6F"/>
    <w:rsid w:val="007D3DB5"/>
    <w:rsid w:val="007D458D"/>
    <w:rsid w:val="007D4A9A"/>
    <w:rsid w:val="007D4CE3"/>
    <w:rsid w:val="007D53E4"/>
    <w:rsid w:val="007D7523"/>
    <w:rsid w:val="007D753C"/>
    <w:rsid w:val="007D7812"/>
    <w:rsid w:val="007E0238"/>
    <w:rsid w:val="007E0260"/>
    <w:rsid w:val="007E0D28"/>
    <w:rsid w:val="007E122F"/>
    <w:rsid w:val="007E1800"/>
    <w:rsid w:val="007E1E1F"/>
    <w:rsid w:val="007E2821"/>
    <w:rsid w:val="007E32F0"/>
    <w:rsid w:val="007E3593"/>
    <w:rsid w:val="007E4C9A"/>
    <w:rsid w:val="007E4ED4"/>
    <w:rsid w:val="007E54A4"/>
    <w:rsid w:val="007E6E7A"/>
    <w:rsid w:val="007E72AC"/>
    <w:rsid w:val="007E74D9"/>
    <w:rsid w:val="007F00A5"/>
    <w:rsid w:val="007F105F"/>
    <w:rsid w:val="007F13DA"/>
    <w:rsid w:val="007F13F9"/>
    <w:rsid w:val="007F37D0"/>
    <w:rsid w:val="007F3ECE"/>
    <w:rsid w:val="007F6ECB"/>
    <w:rsid w:val="00800639"/>
    <w:rsid w:val="008012CB"/>
    <w:rsid w:val="00802F1D"/>
    <w:rsid w:val="0080380F"/>
    <w:rsid w:val="008045C4"/>
    <w:rsid w:val="008060F7"/>
    <w:rsid w:val="00806A8D"/>
    <w:rsid w:val="00806E33"/>
    <w:rsid w:val="008121B9"/>
    <w:rsid w:val="00812336"/>
    <w:rsid w:val="0081252F"/>
    <w:rsid w:val="0081256A"/>
    <w:rsid w:val="008140BB"/>
    <w:rsid w:val="00814D64"/>
    <w:rsid w:val="00815A5A"/>
    <w:rsid w:val="00817D74"/>
    <w:rsid w:val="0082237A"/>
    <w:rsid w:val="008234C9"/>
    <w:rsid w:val="00823E2C"/>
    <w:rsid w:val="00825D06"/>
    <w:rsid w:val="0082716E"/>
    <w:rsid w:val="00830347"/>
    <w:rsid w:val="00831447"/>
    <w:rsid w:val="008317B8"/>
    <w:rsid w:val="008319A2"/>
    <w:rsid w:val="00831D51"/>
    <w:rsid w:val="00832F6F"/>
    <w:rsid w:val="008337D2"/>
    <w:rsid w:val="00836E2D"/>
    <w:rsid w:val="0083798C"/>
    <w:rsid w:val="008405B8"/>
    <w:rsid w:val="0084153B"/>
    <w:rsid w:val="00843D13"/>
    <w:rsid w:val="00844011"/>
    <w:rsid w:val="00846287"/>
    <w:rsid w:val="00846DB2"/>
    <w:rsid w:val="00847184"/>
    <w:rsid w:val="00850BE7"/>
    <w:rsid w:val="0085230B"/>
    <w:rsid w:val="0085242A"/>
    <w:rsid w:val="0085327C"/>
    <w:rsid w:val="00853655"/>
    <w:rsid w:val="00855077"/>
    <w:rsid w:val="008553E4"/>
    <w:rsid w:val="0086253A"/>
    <w:rsid w:val="00863CA8"/>
    <w:rsid w:val="00872E80"/>
    <w:rsid w:val="008734AB"/>
    <w:rsid w:val="00876AD3"/>
    <w:rsid w:val="00876FE2"/>
    <w:rsid w:val="00881980"/>
    <w:rsid w:val="008823BC"/>
    <w:rsid w:val="0088280F"/>
    <w:rsid w:val="00882D00"/>
    <w:rsid w:val="008861E8"/>
    <w:rsid w:val="00886459"/>
    <w:rsid w:val="00886980"/>
    <w:rsid w:val="008901EF"/>
    <w:rsid w:val="0089097F"/>
    <w:rsid w:val="00892220"/>
    <w:rsid w:val="00896803"/>
    <w:rsid w:val="0089789B"/>
    <w:rsid w:val="008A1697"/>
    <w:rsid w:val="008A38E8"/>
    <w:rsid w:val="008A3A20"/>
    <w:rsid w:val="008A3B36"/>
    <w:rsid w:val="008A69BD"/>
    <w:rsid w:val="008A6A2D"/>
    <w:rsid w:val="008A79B7"/>
    <w:rsid w:val="008B2E7B"/>
    <w:rsid w:val="008B2FD4"/>
    <w:rsid w:val="008B390D"/>
    <w:rsid w:val="008B3B62"/>
    <w:rsid w:val="008B43F7"/>
    <w:rsid w:val="008B4FEA"/>
    <w:rsid w:val="008B5781"/>
    <w:rsid w:val="008B588C"/>
    <w:rsid w:val="008B5C87"/>
    <w:rsid w:val="008B681C"/>
    <w:rsid w:val="008B7399"/>
    <w:rsid w:val="008B73E2"/>
    <w:rsid w:val="008C13AD"/>
    <w:rsid w:val="008C2A6F"/>
    <w:rsid w:val="008C55B4"/>
    <w:rsid w:val="008C5A3C"/>
    <w:rsid w:val="008C68E0"/>
    <w:rsid w:val="008D23DE"/>
    <w:rsid w:val="008D3A70"/>
    <w:rsid w:val="008D57E5"/>
    <w:rsid w:val="008D6ADF"/>
    <w:rsid w:val="008E04EA"/>
    <w:rsid w:val="008E0A9A"/>
    <w:rsid w:val="008E10F2"/>
    <w:rsid w:val="008E1EEA"/>
    <w:rsid w:val="008E2B6E"/>
    <w:rsid w:val="008E3034"/>
    <w:rsid w:val="008E3F3A"/>
    <w:rsid w:val="008E466B"/>
    <w:rsid w:val="008E5B02"/>
    <w:rsid w:val="008E6009"/>
    <w:rsid w:val="008E6540"/>
    <w:rsid w:val="008E7503"/>
    <w:rsid w:val="008E78ED"/>
    <w:rsid w:val="008F014F"/>
    <w:rsid w:val="008F0689"/>
    <w:rsid w:val="008F0B08"/>
    <w:rsid w:val="008F238C"/>
    <w:rsid w:val="008F265A"/>
    <w:rsid w:val="008F36E1"/>
    <w:rsid w:val="008F6B4B"/>
    <w:rsid w:val="00900453"/>
    <w:rsid w:val="00900FD8"/>
    <w:rsid w:val="00902B68"/>
    <w:rsid w:val="00904380"/>
    <w:rsid w:val="009067F1"/>
    <w:rsid w:val="00913B87"/>
    <w:rsid w:val="00914932"/>
    <w:rsid w:val="00914CFB"/>
    <w:rsid w:val="00916397"/>
    <w:rsid w:val="009219D1"/>
    <w:rsid w:val="00921E28"/>
    <w:rsid w:val="00922D27"/>
    <w:rsid w:val="00925318"/>
    <w:rsid w:val="0092544A"/>
    <w:rsid w:val="00925BD2"/>
    <w:rsid w:val="00926924"/>
    <w:rsid w:val="00926E38"/>
    <w:rsid w:val="00931A1D"/>
    <w:rsid w:val="00932FF7"/>
    <w:rsid w:val="00933CED"/>
    <w:rsid w:val="00935CC6"/>
    <w:rsid w:val="00936D67"/>
    <w:rsid w:val="009375F4"/>
    <w:rsid w:val="0094032F"/>
    <w:rsid w:val="009409F3"/>
    <w:rsid w:val="009412ED"/>
    <w:rsid w:val="00941EE8"/>
    <w:rsid w:val="00942666"/>
    <w:rsid w:val="00943CC1"/>
    <w:rsid w:val="009444D0"/>
    <w:rsid w:val="0094494C"/>
    <w:rsid w:val="00944E4D"/>
    <w:rsid w:val="00946587"/>
    <w:rsid w:val="0094737E"/>
    <w:rsid w:val="00947E35"/>
    <w:rsid w:val="00950D6B"/>
    <w:rsid w:val="009520A9"/>
    <w:rsid w:val="00953C79"/>
    <w:rsid w:val="009561F3"/>
    <w:rsid w:val="0095726C"/>
    <w:rsid w:val="00957838"/>
    <w:rsid w:val="0096055D"/>
    <w:rsid w:val="009607C8"/>
    <w:rsid w:val="009636C9"/>
    <w:rsid w:val="009640C3"/>
    <w:rsid w:val="00967B05"/>
    <w:rsid w:val="009704CD"/>
    <w:rsid w:val="00972CA0"/>
    <w:rsid w:val="00972CCA"/>
    <w:rsid w:val="00974827"/>
    <w:rsid w:val="00975951"/>
    <w:rsid w:val="00976138"/>
    <w:rsid w:val="0097614A"/>
    <w:rsid w:val="009778D9"/>
    <w:rsid w:val="009800AC"/>
    <w:rsid w:val="00980672"/>
    <w:rsid w:val="00981E2F"/>
    <w:rsid w:val="0098298A"/>
    <w:rsid w:val="00983DA7"/>
    <w:rsid w:val="00984705"/>
    <w:rsid w:val="00984EDB"/>
    <w:rsid w:val="009852AA"/>
    <w:rsid w:val="00987852"/>
    <w:rsid w:val="00991E27"/>
    <w:rsid w:val="00992BB2"/>
    <w:rsid w:val="00992C05"/>
    <w:rsid w:val="009935A3"/>
    <w:rsid w:val="00994326"/>
    <w:rsid w:val="00994E7E"/>
    <w:rsid w:val="009954A1"/>
    <w:rsid w:val="00995E9D"/>
    <w:rsid w:val="009971A6"/>
    <w:rsid w:val="009A2653"/>
    <w:rsid w:val="009A3F59"/>
    <w:rsid w:val="009A4948"/>
    <w:rsid w:val="009A5E12"/>
    <w:rsid w:val="009A6246"/>
    <w:rsid w:val="009B078F"/>
    <w:rsid w:val="009B1066"/>
    <w:rsid w:val="009B25F8"/>
    <w:rsid w:val="009B2C35"/>
    <w:rsid w:val="009B3A99"/>
    <w:rsid w:val="009B4F2E"/>
    <w:rsid w:val="009B6415"/>
    <w:rsid w:val="009B739E"/>
    <w:rsid w:val="009C2269"/>
    <w:rsid w:val="009C31CA"/>
    <w:rsid w:val="009C3667"/>
    <w:rsid w:val="009C641E"/>
    <w:rsid w:val="009C6BE8"/>
    <w:rsid w:val="009D10CA"/>
    <w:rsid w:val="009D303B"/>
    <w:rsid w:val="009D5E26"/>
    <w:rsid w:val="009E06BC"/>
    <w:rsid w:val="009E0FFD"/>
    <w:rsid w:val="009E1B93"/>
    <w:rsid w:val="009E2912"/>
    <w:rsid w:val="009E5949"/>
    <w:rsid w:val="009E6809"/>
    <w:rsid w:val="009E6C7D"/>
    <w:rsid w:val="009F210A"/>
    <w:rsid w:val="009F3528"/>
    <w:rsid w:val="009F3F09"/>
    <w:rsid w:val="009F3F27"/>
    <w:rsid w:val="009F450F"/>
    <w:rsid w:val="009F729F"/>
    <w:rsid w:val="00A01455"/>
    <w:rsid w:val="00A02663"/>
    <w:rsid w:val="00A02C9E"/>
    <w:rsid w:val="00A03868"/>
    <w:rsid w:val="00A0425A"/>
    <w:rsid w:val="00A059BF"/>
    <w:rsid w:val="00A065A4"/>
    <w:rsid w:val="00A07104"/>
    <w:rsid w:val="00A07A5D"/>
    <w:rsid w:val="00A11AC1"/>
    <w:rsid w:val="00A15E22"/>
    <w:rsid w:val="00A15FEC"/>
    <w:rsid w:val="00A23C28"/>
    <w:rsid w:val="00A23DE7"/>
    <w:rsid w:val="00A275BB"/>
    <w:rsid w:val="00A304B9"/>
    <w:rsid w:val="00A32A81"/>
    <w:rsid w:val="00A33AAB"/>
    <w:rsid w:val="00A3412D"/>
    <w:rsid w:val="00A34311"/>
    <w:rsid w:val="00A3432F"/>
    <w:rsid w:val="00A348AA"/>
    <w:rsid w:val="00A34BB6"/>
    <w:rsid w:val="00A35A2A"/>
    <w:rsid w:val="00A35E07"/>
    <w:rsid w:val="00A36CF8"/>
    <w:rsid w:val="00A379D1"/>
    <w:rsid w:val="00A40DAF"/>
    <w:rsid w:val="00A42016"/>
    <w:rsid w:val="00A42132"/>
    <w:rsid w:val="00A43DE8"/>
    <w:rsid w:val="00A446EC"/>
    <w:rsid w:val="00A44BF2"/>
    <w:rsid w:val="00A453FB"/>
    <w:rsid w:val="00A45548"/>
    <w:rsid w:val="00A50D2C"/>
    <w:rsid w:val="00A511AC"/>
    <w:rsid w:val="00A53202"/>
    <w:rsid w:val="00A53966"/>
    <w:rsid w:val="00A562C9"/>
    <w:rsid w:val="00A566EB"/>
    <w:rsid w:val="00A56E51"/>
    <w:rsid w:val="00A57996"/>
    <w:rsid w:val="00A60047"/>
    <w:rsid w:val="00A615C3"/>
    <w:rsid w:val="00A61727"/>
    <w:rsid w:val="00A61AE1"/>
    <w:rsid w:val="00A61D0F"/>
    <w:rsid w:val="00A621B0"/>
    <w:rsid w:val="00A644F9"/>
    <w:rsid w:val="00A64E34"/>
    <w:rsid w:val="00A65494"/>
    <w:rsid w:val="00A65829"/>
    <w:rsid w:val="00A65D0D"/>
    <w:rsid w:val="00A662BA"/>
    <w:rsid w:val="00A72974"/>
    <w:rsid w:val="00A729A7"/>
    <w:rsid w:val="00A73E6A"/>
    <w:rsid w:val="00A74335"/>
    <w:rsid w:val="00A746A8"/>
    <w:rsid w:val="00A801B6"/>
    <w:rsid w:val="00A80E11"/>
    <w:rsid w:val="00A81B15"/>
    <w:rsid w:val="00A82262"/>
    <w:rsid w:val="00A82C38"/>
    <w:rsid w:val="00A8321A"/>
    <w:rsid w:val="00A83572"/>
    <w:rsid w:val="00A84B8B"/>
    <w:rsid w:val="00A865BD"/>
    <w:rsid w:val="00A905A2"/>
    <w:rsid w:val="00A90DB5"/>
    <w:rsid w:val="00A91E73"/>
    <w:rsid w:val="00A91FEB"/>
    <w:rsid w:val="00A922BB"/>
    <w:rsid w:val="00A9398B"/>
    <w:rsid w:val="00A93B82"/>
    <w:rsid w:val="00A94CD1"/>
    <w:rsid w:val="00AA08F7"/>
    <w:rsid w:val="00AA3405"/>
    <w:rsid w:val="00AA5C1C"/>
    <w:rsid w:val="00AB1832"/>
    <w:rsid w:val="00AB1D14"/>
    <w:rsid w:val="00AB2C28"/>
    <w:rsid w:val="00AB46C5"/>
    <w:rsid w:val="00AC0AB4"/>
    <w:rsid w:val="00AC0D71"/>
    <w:rsid w:val="00AC235B"/>
    <w:rsid w:val="00AC31D3"/>
    <w:rsid w:val="00AC3474"/>
    <w:rsid w:val="00AC3686"/>
    <w:rsid w:val="00AC3BC3"/>
    <w:rsid w:val="00AC4F3D"/>
    <w:rsid w:val="00AC693D"/>
    <w:rsid w:val="00AC7478"/>
    <w:rsid w:val="00AD0D27"/>
    <w:rsid w:val="00AD24A5"/>
    <w:rsid w:val="00AD2B0D"/>
    <w:rsid w:val="00AD2CB5"/>
    <w:rsid w:val="00AD3449"/>
    <w:rsid w:val="00AD5DA8"/>
    <w:rsid w:val="00AD6848"/>
    <w:rsid w:val="00AE088F"/>
    <w:rsid w:val="00AE2846"/>
    <w:rsid w:val="00AE2ECD"/>
    <w:rsid w:val="00AE3231"/>
    <w:rsid w:val="00AF032C"/>
    <w:rsid w:val="00AF2718"/>
    <w:rsid w:val="00AF3612"/>
    <w:rsid w:val="00AF66E0"/>
    <w:rsid w:val="00AF682E"/>
    <w:rsid w:val="00AF7490"/>
    <w:rsid w:val="00AF7EBB"/>
    <w:rsid w:val="00B00711"/>
    <w:rsid w:val="00B04022"/>
    <w:rsid w:val="00B04373"/>
    <w:rsid w:val="00B056B3"/>
    <w:rsid w:val="00B077D8"/>
    <w:rsid w:val="00B10C7A"/>
    <w:rsid w:val="00B10F8E"/>
    <w:rsid w:val="00B112B4"/>
    <w:rsid w:val="00B113CB"/>
    <w:rsid w:val="00B12319"/>
    <w:rsid w:val="00B1273B"/>
    <w:rsid w:val="00B1320E"/>
    <w:rsid w:val="00B14398"/>
    <w:rsid w:val="00B145CB"/>
    <w:rsid w:val="00B16EEE"/>
    <w:rsid w:val="00B178A2"/>
    <w:rsid w:val="00B200F5"/>
    <w:rsid w:val="00B21165"/>
    <w:rsid w:val="00B245C5"/>
    <w:rsid w:val="00B2460E"/>
    <w:rsid w:val="00B26F3A"/>
    <w:rsid w:val="00B273D4"/>
    <w:rsid w:val="00B32ABD"/>
    <w:rsid w:val="00B32EBC"/>
    <w:rsid w:val="00B34663"/>
    <w:rsid w:val="00B363B7"/>
    <w:rsid w:val="00B363D6"/>
    <w:rsid w:val="00B366F6"/>
    <w:rsid w:val="00B36D0E"/>
    <w:rsid w:val="00B36D6C"/>
    <w:rsid w:val="00B405A9"/>
    <w:rsid w:val="00B4121E"/>
    <w:rsid w:val="00B415B5"/>
    <w:rsid w:val="00B427FE"/>
    <w:rsid w:val="00B42E24"/>
    <w:rsid w:val="00B431E3"/>
    <w:rsid w:val="00B43333"/>
    <w:rsid w:val="00B446A3"/>
    <w:rsid w:val="00B4593D"/>
    <w:rsid w:val="00B45C67"/>
    <w:rsid w:val="00B46EAF"/>
    <w:rsid w:val="00B5320F"/>
    <w:rsid w:val="00B53486"/>
    <w:rsid w:val="00B53610"/>
    <w:rsid w:val="00B53DE9"/>
    <w:rsid w:val="00B54515"/>
    <w:rsid w:val="00B553AC"/>
    <w:rsid w:val="00B56B93"/>
    <w:rsid w:val="00B56CD3"/>
    <w:rsid w:val="00B5732B"/>
    <w:rsid w:val="00B57662"/>
    <w:rsid w:val="00B6024F"/>
    <w:rsid w:val="00B61545"/>
    <w:rsid w:val="00B641F0"/>
    <w:rsid w:val="00B66B66"/>
    <w:rsid w:val="00B6721C"/>
    <w:rsid w:val="00B677E2"/>
    <w:rsid w:val="00B67931"/>
    <w:rsid w:val="00B771C0"/>
    <w:rsid w:val="00B77DB5"/>
    <w:rsid w:val="00B8013C"/>
    <w:rsid w:val="00B81591"/>
    <w:rsid w:val="00B821A8"/>
    <w:rsid w:val="00B82775"/>
    <w:rsid w:val="00B82E0B"/>
    <w:rsid w:val="00B83397"/>
    <w:rsid w:val="00B84B31"/>
    <w:rsid w:val="00B85C40"/>
    <w:rsid w:val="00B85DC5"/>
    <w:rsid w:val="00B86F20"/>
    <w:rsid w:val="00B90C3E"/>
    <w:rsid w:val="00B90D0D"/>
    <w:rsid w:val="00B91F25"/>
    <w:rsid w:val="00B943E8"/>
    <w:rsid w:val="00B96022"/>
    <w:rsid w:val="00BA140D"/>
    <w:rsid w:val="00BA3826"/>
    <w:rsid w:val="00BB0D8C"/>
    <w:rsid w:val="00BB164A"/>
    <w:rsid w:val="00BB28C3"/>
    <w:rsid w:val="00BB52CD"/>
    <w:rsid w:val="00BB5F04"/>
    <w:rsid w:val="00BC204D"/>
    <w:rsid w:val="00BC4300"/>
    <w:rsid w:val="00BC4C9A"/>
    <w:rsid w:val="00BC57B3"/>
    <w:rsid w:val="00BC6320"/>
    <w:rsid w:val="00BD0A24"/>
    <w:rsid w:val="00BD0DBE"/>
    <w:rsid w:val="00BD3E12"/>
    <w:rsid w:val="00BD43E0"/>
    <w:rsid w:val="00BD5A00"/>
    <w:rsid w:val="00BD74C9"/>
    <w:rsid w:val="00BD7A24"/>
    <w:rsid w:val="00BE1084"/>
    <w:rsid w:val="00BE1CF5"/>
    <w:rsid w:val="00BE2BBE"/>
    <w:rsid w:val="00BE39A7"/>
    <w:rsid w:val="00BE57EF"/>
    <w:rsid w:val="00BE6408"/>
    <w:rsid w:val="00BE6FE5"/>
    <w:rsid w:val="00BE75EB"/>
    <w:rsid w:val="00BF26C3"/>
    <w:rsid w:val="00BF58B6"/>
    <w:rsid w:val="00BF7582"/>
    <w:rsid w:val="00BF7CFA"/>
    <w:rsid w:val="00C026B0"/>
    <w:rsid w:val="00C02B81"/>
    <w:rsid w:val="00C0390E"/>
    <w:rsid w:val="00C04BBE"/>
    <w:rsid w:val="00C05892"/>
    <w:rsid w:val="00C07D4B"/>
    <w:rsid w:val="00C107F2"/>
    <w:rsid w:val="00C11CBF"/>
    <w:rsid w:val="00C11EED"/>
    <w:rsid w:val="00C12299"/>
    <w:rsid w:val="00C14595"/>
    <w:rsid w:val="00C14A72"/>
    <w:rsid w:val="00C1758F"/>
    <w:rsid w:val="00C239F4"/>
    <w:rsid w:val="00C25A94"/>
    <w:rsid w:val="00C2753B"/>
    <w:rsid w:val="00C322C4"/>
    <w:rsid w:val="00C32348"/>
    <w:rsid w:val="00C343E9"/>
    <w:rsid w:val="00C35469"/>
    <w:rsid w:val="00C36920"/>
    <w:rsid w:val="00C36E8C"/>
    <w:rsid w:val="00C36F4F"/>
    <w:rsid w:val="00C378C6"/>
    <w:rsid w:val="00C4097D"/>
    <w:rsid w:val="00C40E31"/>
    <w:rsid w:val="00C41E58"/>
    <w:rsid w:val="00C421DD"/>
    <w:rsid w:val="00C43399"/>
    <w:rsid w:val="00C47696"/>
    <w:rsid w:val="00C51753"/>
    <w:rsid w:val="00C52643"/>
    <w:rsid w:val="00C53129"/>
    <w:rsid w:val="00C53A80"/>
    <w:rsid w:val="00C53F80"/>
    <w:rsid w:val="00C5622D"/>
    <w:rsid w:val="00C623AA"/>
    <w:rsid w:val="00C6281F"/>
    <w:rsid w:val="00C6728A"/>
    <w:rsid w:val="00C677C8"/>
    <w:rsid w:val="00C707D9"/>
    <w:rsid w:val="00C71605"/>
    <w:rsid w:val="00C71BED"/>
    <w:rsid w:val="00C72849"/>
    <w:rsid w:val="00C74A2D"/>
    <w:rsid w:val="00C768D7"/>
    <w:rsid w:val="00C76BBD"/>
    <w:rsid w:val="00C7776B"/>
    <w:rsid w:val="00C77D22"/>
    <w:rsid w:val="00C80338"/>
    <w:rsid w:val="00C80DDC"/>
    <w:rsid w:val="00C815CB"/>
    <w:rsid w:val="00C82CAF"/>
    <w:rsid w:val="00C86C5E"/>
    <w:rsid w:val="00C94430"/>
    <w:rsid w:val="00C956F6"/>
    <w:rsid w:val="00C95D37"/>
    <w:rsid w:val="00C97AE3"/>
    <w:rsid w:val="00CA0F66"/>
    <w:rsid w:val="00CA1613"/>
    <w:rsid w:val="00CA21DB"/>
    <w:rsid w:val="00CA246E"/>
    <w:rsid w:val="00CA37D0"/>
    <w:rsid w:val="00CA3AFB"/>
    <w:rsid w:val="00CA3FEF"/>
    <w:rsid w:val="00CA4FE1"/>
    <w:rsid w:val="00CA51CB"/>
    <w:rsid w:val="00CB07E0"/>
    <w:rsid w:val="00CB0A2A"/>
    <w:rsid w:val="00CB10A5"/>
    <w:rsid w:val="00CB1688"/>
    <w:rsid w:val="00CB1FB9"/>
    <w:rsid w:val="00CB3C1B"/>
    <w:rsid w:val="00CB6AFC"/>
    <w:rsid w:val="00CB7351"/>
    <w:rsid w:val="00CB7749"/>
    <w:rsid w:val="00CC0CE2"/>
    <w:rsid w:val="00CC1667"/>
    <w:rsid w:val="00CC2991"/>
    <w:rsid w:val="00CC2D1E"/>
    <w:rsid w:val="00CC5ECB"/>
    <w:rsid w:val="00CC6214"/>
    <w:rsid w:val="00CC6E00"/>
    <w:rsid w:val="00CC7F7C"/>
    <w:rsid w:val="00CD626D"/>
    <w:rsid w:val="00CD75E9"/>
    <w:rsid w:val="00CD7B57"/>
    <w:rsid w:val="00CE061C"/>
    <w:rsid w:val="00CE1273"/>
    <w:rsid w:val="00CE2090"/>
    <w:rsid w:val="00CE2ADB"/>
    <w:rsid w:val="00CE359C"/>
    <w:rsid w:val="00CE3F31"/>
    <w:rsid w:val="00CE4B1D"/>
    <w:rsid w:val="00CE6A09"/>
    <w:rsid w:val="00CE7C24"/>
    <w:rsid w:val="00CF08C1"/>
    <w:rsid w:val="00CF0E67"/>
    <w:rsid w:val="00CF1A00"/>
    <w:rsid w:val="00CF3B55"/>
    <w:rsid w:val="00CF3C12"/>
    <w:rsid w:val="00D01CF5"/>
    <w:rsid w:val="00D02473"/>
    <w:rsid w:val="00D03847"/>
    <w:rsid w:val="00D0409C"/>
    <w:rsid w:val="00D05200"/>
    <w:rsid w:val="00D05580"/>
    <w:rsid w:val="00D05612"/>
    <w:rsid w:val="00D05E78"/>
    <w:rsid w:val="00D072D5"/>
    <w:rsid w:val="00D12DD4"/>
    <w:rsid w:val="00D138F0"/>
    <w:rsid w:val="00D14644"/>
    <w:rsid w:val="00D14818"/>
    <w:rsid w:val="00D151F6"/>
    <w:rsid w:val="00D15B5A"/>
    <w:rsid w:val="00D168D7"/>
    <w:rsid w:val="00D1755B"/>
    <w:rsid w:val="00D17661"/>
    <w:rsid w:val="00D17996"/>
    <w:rsid w:val="00D21AB4"/>
    <w:rsid w:val="00D22A78"/>
    <w:rsid w:val="00D2307D"/>
    <w:rsid w:val="00D23DE6"/>
    <w:rsid w:val="00D24469"/>
    <w:rsid w:val="00D24B49"/>
    <w:rsid w:val="00D262C2"/>
    <w:rsid w:val="00D300EA"/>
    <w:rsid w:val="00D33E75"/>
    <w:rsid w:val="00D34302"/>
    <w:rsid w:val="00D3645B"/>
    <w:rsid w:val="00D4046B"/>
    <w:rsid w:val="00D40837"/>
    <w:rsid w:val="00D44661"/>
    <w:rsid w:val="00D44BF5"/>
    <w:rsid w:val="00D44CAC"/>
    <w:rsid w:val="00D4509D"/>
    <w:rsid w:val="00D46080"/>
    <w:rsid w:val="00D46636"/>
    <w:rsid w:val="00D46771"/>
    <w:rsid w:val="00D507D2"/>
    <w:rsid w:val="00D5084B"/>
    <w:rsid w:val="00D5299E"/>
    <w:rsid w:val="00D53020"/>
    <w:rsid w:val="00D53B88"/>
    <w:rsid w:val="00D55635"/>
    <w:rsid w:val="00D559F9"/>
    <w:rsid w:val="00D56CD6"/>
    <w:rsid w:val="00D60BB4"/>
    <w:rsid w:val="00D61927"/>
    <w:rsid w:val="00D6198E"/>
    <w:rsid w:val="00D626AF"/>
    <w:rsid w:val="00D65D56"/>
    <w:rsid w:val="00D65F92"/>
    <w:rsid w:val="00D67936"/>
    <w:rsid w:val="00D704A0"/>
    <w:rsid w:val="00D70BE9"/>
    <w:rsid w:val="00D71C4F"/>
    <w:rsid w:val="00D72132"/>
    <w:rsid w:val="00D76934"/>
    <w:rsid w:val="00D86E4F"/>
    <w:rsid w:val="00D91420"/>
    <w:rsid w:val="00D916AF"/>
    <w:rsid w:val="00D92174"/>
    <w:rsid w:val="00D94B0F"/>
    <w:rsid w:val="00D97CB8"/>
    <w:rsid w:val="00DA03DB"/>
    <w:rsid w:val="00DA1155"/>
    <w:rsid w:val="00DA1249"/>
    <w:rsid w:val="00DA132E"/>
    <w:rsid w:val="00DA1FF2"/>
    <w:rsid w:val="00DA2850"/>
    <w:rsid w:val="00DA2862"/>
    <w:rsid w:val="00DA2CFE"/>
    <w:rsid w:val="00DA4699"/>
    <w:rsid w:val="00DA4D26"/>
    <w:rsid w:val="00DA4ED0"/>
    <w:rsid w:val="00DA6E10"/>
    <w:rsid w:val="00DA7F9E"/>
    <w:rsid w:val="00DB0785"/>
    <w:rsid w:val="00DB0818"/>
    <w:rsid w:val="00DB2328"/>
    <w:rsid w:val="00DB2BE0"/>
    <w:rsid w:val="00DC069A"/>
    <w:rsid w:val="00DC0F7D"/>
    <w:rsid w:val="00DC2308"/>
    <w:rsid w:val="00DD4EB7"/>
    <w:rsid w:val="00DD4EF4"/>
    <w:rsid w:val="00DD736A"/>
    <w:rsid w:val="00DE1577"/>
    <w:rsid w:val="00DE2ECC"/>
    <w:rsid w:val="00DE36CF"/>
    <w:rsid w:val="00DE36E9"/>
    <w:rsid w:val="00DE4F1A"/>
    <w:rsid w:val="00DE5426"/>
    <w:rsid w:val="00DE54BA"/>
    <w:rsid w:val="00DE5E38"/>
    <w:rsid w:val="00DE64F9"/>
    <w:rsid w:val="00DE669D"/>
    <w:rsid w:val="00DF06DE"/>
    <w:rsid w:val="00DF0D1B"/>
    <w:rsid w:val="00DF338C"/>
    <w:rsid w:val="00DF342A"/>
    <w:rsid w:val="00DF3A32"/>
    <w:rsid w:val="00DF3B5E"/>
    <w:rsid w:val="00DF4A2A"/>
    <w:rsid w:val="00DF6292"/>
    <w:rsid w:val="00DF74BF"/>
    <w:rsid w:val="00E00106"/>
    <w:rsid w:val="00E0117F"/>
    <w:rsid w:val="00E016BA"/>
    <w:rsid w:val="00E01D06"/>
    <w:rsid w:val="00E022C1"/>
    <w:rsid w:val="00E02BE7"/>
    <w:rsid w:val="00E0339A"/>
    <w:rsid w:val="00E04F2C"/>
    <w:rsid w:val="00E055C9"/>
    <w:rsid w:val="00E0644F"/>
    <w:rsid w:val="00E11497"/>
    <w:rsid w:val="00E11EC5"/>
    <w:rsid w:val="00E12570"/>
    <w:rsid w:val="00E13D0C"/>
    <w:rsid w:val="00E14A16"/>
    <w:rsid w:val="00E155D2"/>
    <w:rsid w:val="00E1683F"/>
    <w:rsid w:val="00E202C2"/>
    <w:rsid w:val="00E210E2"/>
    <w:rsid w:val="00E21342"/>
    <w:rsid w:val="00E21607"/>
    <w:rsid w:val="00E21A7E"/>
    <w:rsid w:val="00E22D93"/>
    <w:rsid w:val="00E2532E"/>
    <w:rsid w:val="00E254C2"/>
    <w:rsid w:val="00E271B6"/>
    <w:rsid w:val="00E27877"/>
    <w:rsid w:val="00E31DFA"/>
    <w:rsid w:val="00E32665"/>
    <w:rsid w:val="00E33B30"/>
    <w:rsid w:val="00E33C4A"/>
    <w:rsid w:val="00E3542E"/>
    <w:rsid w:val="00E35BE4"/>
    <w:rsid w:val="00E41C11"/>
    <w:rsid w:val="00E41D6C"/>
    <w:rsid w:val="00E422B7"/>
    <w:rsid w:val="00E42480"/>
    <w:rsid w:val="00E42DB3"/>
    <w:rsid w:val="00E43930"/>
    <w:rsid w:val="00E43B19"/>
    <w:rsid w:val="00E43C3C"/>
    <w:rsid w:val="00E4427D"/>
    <w:rsid w:val="00E46C8D"/>
    <w:rsid w:val="00E50D2D"/>
    <w:rsid w:val="00E531A9"/>
    <w:rsid w:val="00E555AF"/>
    <w:rsid w:val="00E55935"/>
    <w:rsid w:val="00E55B24"/>
    <w:rsid w:val="00E56FDC"/>
    <w:rsid w:val="00E57437"/>
    <w:rsid w:val="00E62615"/>
    <w:rsid w:val="00E636F3"/>
    <w:rsid w:val="00E639FD"/>
    <w:rsid w:val="00E712BE"/>
    <w:rsid w:val="00E729C1"/>
    <w:rsid w:val="00E740DB"/>
    <w:rsid w:val="00E74AC9"/>
    <w:rsid w:val="00E75E48"/>
    <w:rsid w:val="00E763DF"/>
    <w:rsid w:val="00E770E7"/>
    <w:rsid w:val="00E80014"/>
    <w:rsid w:val="00E80C2C"/>
    <w:rsid w:val="00E821F8"/>
    <w:rsid w:val="00E8266C"/>
    <w:rsid w:val="00E90D35"/>
    <w:rsid w:val="00E91288"/>
    <w:rsid w:val="00E918C6"/>
    <w:rsid w:val="00E91BAD"/>
    <w:rsid w:val="00E91E9F"/>
    <w:rsid w:val="00E92E7A"/>
    <w:rsid w:val="00E95ECE"/>
    <w:rsid w:val="00E97E03"/>
    <w:rsid w:val="00EA0AB7"/>
    <w:rsid w:val="00EA0D37"/>
    <w:rsid w:val="00EA0DD7"/>
    <w:rsid w:val="00EA3160"/>
    <w:rsid w:val="00EA3CF7"/>
    <w:rsid w:val="00EA4AB1"/>
    <w:rsid w:val="00EA4CC2"/>
    <w:rsid w:val="00EA69F3"/>
    <w:rsid w:val="00EA6E9F"/>
    <w:rsid w:val="00EA7B33"/>
    <w:rsid w:val="00EA7C2C"/>
    <w:rsid w:val="00EB04ED"/>
    <w:rsid w:val="00EB198B"/>
    <w:rsid w:val="00EB1BAC"/>
    <w:rsid w:val="00EB5FA5"/>
    <w:rsid w:val="00EB646A"/>
    <w:rsid w:val="00EC0D18"/>
    <w:rsid w:val="00EC1337"/>
    <w:rsid w:val="00EC25C6"/>
    <w:rsid w:val="00EC4C54"/>
    <w:rsid w:val="00EC5692"/>
    <w:rsid w:val="00EC5D81"/>
    <w:rsid w:val="00EC6191"/>
    <w:rsid w:val="00EC74A7"/>
    <w:rsid w:val="00EC7B0C"/>
    <w:rsid w:val="00ED172C"/>
    <w:rsid w:val="00ED1CC9"/>
    <w:rsid w:val="00ED297A"/>
    <w:rsid w:val="00ED2AE5"/>
    <w:rsid w:val="00ED477E"/>
    <w:rsid w:val="00ED55A6"/>
    <w:rsid w:val="00ED5A4B"/>
    <w:rsid w:val="00ED5ABE"/>
    <w:rsid w:val="00ED67FE"/>
    <w:rsid w:val="00ED7B8F"/>
    <w:rsid w:val="00EE0AB9"/>
    <w:rsid w:val="00EE3E94"/>
    <w:rsid w:val="00EE50E6"/>
    <w:rsid w:val="00EE5315"/>
    <w:rsid w:val="00EE5761"/>
    <w:rsid w:val="00EE6074"/>
    <w:rsid w:val="00EE6E36"/>
    <w:rsid w:val="00EE7CF6"/>
    <w:rsid w:val="00EF0236"/>
    <w:rsid w:val="00EF0908"/>
    <w:rsid w:val="00EF1BD5"/>
    <w:rsid w:val="00EF25E1"/>
    <w:rsid w:val="00EF3405"/>
    <w:rsid w:val="00EF4D60"/>
    <w:rsid w:val="00EF652C"/>
    <w:rsid w:val="00F02517"/>
    <w:rsid w:val="00F046E7"/>
    <w:rsid w:val="00F04776"/>
    <w:rsid w:val="00F0565E"/>
    <w:rsid w:val="00F05D5D"/>
    <w:rsid w:val="00F06775"/>
    <w:rsid w:val="00F07C38"/>
    <w:rsid w:val="00F1038F"/>
    <w:rsid w:val="00F105AC"/>
    <w:rsid w:val="00F1252F"/>
    <w:rsid w:val="00F12B5E"/>
    <w:rsid w:val="00F13051"/>
    <w:rsid w:val="00F145BE"/>
    <w:rsid w:val="00F14A1B"/>
    <w:rsid w:val="00F16B6C"/>
    <w:rsid w:val="00F16C81"/>
    <w:rsid w:val="00F20D96"/>
    <w:rsid w:val="00F21DC1"/>
    <w:rsid w:val="00F23037"/>
    <w:rsid w:val="00F30B87"/>
    <w:rsid w:val="00F33881"/>
    <w:rsid w:val="00F33DA9"/>
    <w:rsid w:val="00F3473B"/>
    <w:rsid w:val="00F35B2B"/>
    <w:rsid w:val="00F37D24"/>
    <w:rsid w:val="00F400B7"/>
    <w:rsid w:val="00F42C78"/>
    <w:rsid w:val="00F43900"/>
    <w:rsid w:val="00F43A46"/>
    <w:rsid w:val="00F446CA"/>
    <w:rsid w:val="00F454A4"/>
    <w:rsid w:val="00F46485"/>
    <w:rsid w:val="00F47C67"/>
    <w:rsid w:val="00F53F72"/>
    <w:rsid w:val="00F54052"/>
    <w:rsid w:val="00F5588E"/>
    <w:rsid w:val="00F55A89"/>
    <w:rsid w:val="00F56B4E"/>
    <w:rsid w:val="00F56BC0"/>
    <w:rsid w:val="00F574A2"/>
    <w:rsid w:val="00F5759D"/>
    <w:rsid w:val="00F605A3"/>
    <w:rsid w:val="00F61DDC"/>
    <w:rsid w:val="00F61E5F"/>
    <w:rsid w:val="00F62481"/>
    <w:rsid w:val="00F6326E"/>
    <w:rsid w:val="00F64C71"/>
    <w:rsid w:val="00F64CB1"/>
    <w:rsid w:val="00F65451"/>
    <w:rsid w:val="00F65DCA"/>
    <w:rsid w:val="00F66B71"/>
    <w:rsid w:val="00F66C1E"/>
    <w:rsid w:val="00F67C28"/>
    <w:rsid w:val="00F716D5"/>
    <w:rsid w:val="00F71B4F"/>
    <w:rsid w:val="00F72814"/>
    <w:rsid w:val="00F73540"/>
    <w:rsid w:val="00F73B5F"/>
    <w:rsid w:val="00F80A8F"/>
    <w:rsid w:val="00F80F42"/>
    <w:rsid w:val="00F82104"/>
    <w:rsid w:val="00F842B5"/>
    <w:rsid w:val="00F84585"/>
    <w:rsid w:val="00F84F4D"/>
    <w:rsid w:val="00F8741A"/>
    <w:rsid w:val="00F87864"/>
    <w:rsid w:val="00F91F5B"/>
    <w:rsid w:val="00F931AF"/>
    <w:rsid w:val="00F948D7"/>
    <w:rsid w:val="00F96B14"/>
    <w:rsid w:val="00F972B7"/>
    <w:rsid w:val="00FA161C"/>
    <w:rsid w:val="00FA4142"/>
    <w:rsid w:val="00FA44E6"/>
    <w:rsid w:val="00FA48FD"/>
    <w:rsid w:val="00FA58F2"/>
    <w:rsid w:val="00FA5ABA"/>
    <w:rsid w:val="00FA5F30"/>
    <w:rsid w:val="00FA67A4"/>
    <w:rsid w:val="00FA6AFC"/>
    <w:rsid w:val="00FA7F44"/>
    <w:rsid w:val="00FB0213"/>
    <w:rsid w:val="00FB0977"/>
    <w:rsid w:val="00FB1035"/>
    <w:rsid w:val="00FB1224"/>
    <w:rsid w:val="00FB15D5"/>
    <w:rsid w:val="00FB354A"/>
    <w:rsid w:val="00FB5AA2"/>
    <w:rsid w:val="00FB6384"/>
    <w:rsid w:val="00FB7647"/>
    <w:rsid w:val="00FC1C93"/>
    <w:rsid w:val="00FC4F88"/>
    <w:rsid w:val="00FC67CC"/>
    <w:rsid w:val="00FD0309"/>
    <w:rsid w:val="00FD0970"/>
    <w:rsid w:val="00FD12CB"/>
    <w:rsid w:val="00FD179B"/>
    <w:rsid w:val="00FD1E2C"/>
    <w:rsid w:val="00FD3127"/>
    <w:rsid w:val="00FD51B3"/>
    <w:rsid w:val="00FD6660"/>
    <w:rsid w:val="00FE102A"/>
    <w:rsid w:val="00FE23AF"/>
    <w:rsid w:val="00FE40DE"/>
    <w:rsid w:val="00FE44A4"/>
    <w:rsid w:val="00FE6796"/>
    <w:rsid w:val="00FF14E5"/>
    <w:rsid w:val="00FF2250"/>
    <w:rsid w:val="00FF3795"/>
    <w:rsid w:val="00FF432B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4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043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04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043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043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043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043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No Spacing"/>
    <w:uiPriority w:val="1"/>
    <w:qFormat/>
    <w:rsid w:val="002167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1F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FB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304B9"/>
    <w:pPr>
      <w:ind w:left="720"/>
      <w:contextualSpacing/>
    </w:pPr>
  </w:style>
  <w:style w:type="table" w:customStyle="1" w:styleId="4">
    <w:name w:val="Сетка таблицы4"/>
    <w:basedOn w:val="a1"/>
    <w:next w:val="a7"/>
    <w:uiPriority w:val="59"/>
    <w:rsid w:val="00A34311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A34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C0D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0D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0D1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0D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992BB2"/>
  </w:style>
  <w:style w:type="character" w:customStyle="1" w:styleId="ad">
    <w:name w:val="Текст концевой сноски Знак"/>
    <w:basedOn w:val="a0"/>
    <w:link w:val="ac"/>
    <w:uiPriority w:val="99"/>
    <w:semiHidden/>
    <w:rsid w:val="00992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992BB2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F5759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5759D"/>
  </w:style>
  <w:style w:type="character" w:customStyle="1" w:styleId="af1">
    <w:name w:val="Текст примечания Знак"/>
    <w:basedOn w:val="a0"/>
    <w:link w:val="af0"/>
    <w:uiPriority w:val="99"/>
    <w:semiHidden/>
    <w:rsid w:val="00F575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5759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575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F57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F682E"/>
  </w:style>
  <w:style w:type="character" w:styleId="af5">
    <w:name w:val="Hyperlink"/>
    <w:basedOn w:val="a0"/>
    <w:uiPriority w:val="99"/>
    <w:unhideWhenUsed/>
    <w:rsid w:val="00DC2308"/>
    <w:rPr>
      <w:color w:val="0000FF"/>
      <w:u w:val="single"/>
    </w:rPr>
  </w:style>
  <w:style w:type="paragraph" w:customStyle="1" w:styleId="af6">
    <w:name w:val="Знак Знак Знак Знак Знак Знак"/>
    <w:basedOn w:val="a"/>
    <w:rsid w:val="00ED297A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7">
    <w:name w:val="Основной текст Знак"/>
    <w:link w:val="af8"/>
    <w:rsid w:val="00832F6F"/>
    <w:rPr>
      <w:spacing w:val="5"/>
      <w:sz w:val="23"/>
      <w:szCs w:val="23"/>
      <w:shd w:val="clear" w:color="auto" w:fill="FFFFFF"/>
    </w:rPr>
  </w:style>
  <w:style w:type="paragraph" w:styleId="af8">
    <w:name w:val="Body Text"/>
    <w:basedOn w:val="a"/>
    <w:link w:val="af7"/>
    <w:rsid w:val="00832F6F"/>
    <w:pPr>
      <w:shd w:val="clear" w:color="auto" w:fill="FFFFFF"/>
      <w:autoSpaceDE/>
      <w:autoSpaceDN/>
      <w:adjustRightInd/>
      <w:spacing w:before="360" w:after="360" w:line="240" w:lineRule="atLeast"/>
      <w:jc w:val="center"/>
    </w:pPr>
    <w:rPr>
      <w:rFonts w:asciiTheme="minorHAnsi" w:eastAsiaTheme="minorHAnsi" w:hAnsiTheme="minorHAnsi" w:cstheme="minorBidi"/>
      <w:spacing w:val="5"/>
      <w:sz w:val="23"/>
      <w:szCs w:val="23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832F6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4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043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04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043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043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043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043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No Spacing"/>
    <w:uiPriority w:val="1"/>
    <w:qFormat/>
    <w:rsid w:val="002167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1F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FB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304B9"/>
    <w:pPr>
      <w:ind w:left="720"/>
      <w:contextualSpacing/>
    </w:pPr>
  </w:style>
  <w:style w:type="table" w:customStyle="1" w:styleId="4">
    <w:name w:val="Сетка таблицы4"/>
    <w:basedOn w:val="a1"/>
    <w:next w:val="a7"/>
    <w:uiPriority w:val="59"/>
    <w:rsid w:val="00A34311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A34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C0D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0D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0D1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0D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992BB2"/>
  </w:style>
  <w:style w:type="character" w:customStyle="1" w:styleId="ad">
    <w:name w:val="Текст концевой сноски Знак"/>
    <w:basedOn w:val="a0"/>
    <w:link w:val="ac"/>
    <w:uiPriority w:val="99"/>
    <w:semiHidden/>
    <w:rsid w:val="00992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992BB2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F5759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5759D"/>
  </w:style>
  <w:style w:type="character" w:customStyle="1" w:styleId="af1">
    <w:name w:val="Текст примечания Знак"/>
    <w:basedOn w:val="a0"/>
    <w:link w:val="af0"/>
    <w:uiPriority w:val="99"/>
    <w:semiHidden/>
    <w:rsid w:val="00F575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5759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575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F57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F682E"/>
  </w:style>
  <w:style w:type="character" w:styleId="af5">
    <w:name w:val="Hyperlink"/>
    <w:basedOn w:val="a0"/>
    <w:uiPriority w:val="99"/>
    <w:unhideWhenUsed/>
    <w:rsid w:val="00DC2308"/>
    <w:rPr>
      <w:color w:val="0000FF"/>
      <w:u w:val="single"/>
    </w:rPr>
  </w:style>
  <w:style w:type="paragraph" w:customStyle="1" w:styleId="af6">
    <w:name w:val="Знак Знак Знак Знак Знак Знак"/>
    <w:basedOn w:val="a"/>
    <w:rsid w:val="00ED297A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7">
    <w:name w:val="Основной текст Знак"/>
    <w:link w:val="af8"/>
    <w:rsid w:val="00832F6F"/>
    <w:rPr>
      <w:spacing w:val="5"/>
      <w:sz w:val="23"/>
      <w:szCs w:val="23"/>
      <w:shd w:val="clear" w:color="auto" w:fill="FFFFFF"/>
    </w:rPr>
  </w:style>
  <w:style w:type="paragraph" w:styleId="af8">
    <w:name w:val="Body Text"/>
    <w:basedOn w:val="a"/>
    <w:link w:val="af7"/>
    <w:rsid w:val="00832F6F"/>
    <w:pPr>
      <w:shd w:val="clear" w:color="auto" w:fill="FFFFFF"/>
      <w:autoSpaceDE/>
      <w:autoSpaceDN/>
      <w:adjustRightInd/>
      <w:spacing w:before="360" w:after="360" w:line="240" w:lineRule="atLeast"/>
      <w:jc w:val="center"/>
    </w:pPr>
    <w:rPr>
      <w:rFonts w:asciiTheme="minorHAnsi" w:eastAsiaTheme="minorHAnsi" w:hAnsiTheme="minorHAnsi" w:cstheme="minorBidi"/>
      <w:spacing w:val="5"/>
      <w:sz w:val="23"/>
      <w:szCs w:val="23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832F6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F49A81A7246E6207881541B77F9734BAF0D64DA4A4BFF2B8EB2616A326851C431C3ACFD61789BP2lEM" TargetMode="External"/><Relationship Id="rId18" Type="http://schemas.openxmlformats.org/officeDocument/2006/relationships/hyperlink" Target="consultantplus://offline/ref=87227552650A2E4867210FFF696BFE7A7EC97268AAD3A1C643DF8FFD8C27B053AB197487EF235A1Fi2j1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F49A81A7246E62078814B0A62F9734BAC0D6ED7414FFF2B8EB2616A326851C431C3ACFA617A962DP4l4M" TargetMode="External"/><Relationship Id="rId17" Type="http://schemas.openxmlformats.org/officeDocument/2006/relationships/hyperlink" Target="consultantplus://offline/ref=87227552650A2E4867210FFF696BFE7A7EC97268AAD3A1C643DF8FFD8C27B053AB197487EF235A1Fi2j1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F49A81A7246E6207881541B77F9734BAF0D64DA4A4BFF2B8EB2616A326851C431C3ACFD617990P2l3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F49A81A7246E62078814B0A62F9734BAC0D6ED7414FFF2B8EB2616A326851C431C3ACFA617A962DP4l5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F49A81A7246E6207881541B77F9734BAF0D64DA4A4BFF2B8EB2616A326851C431C3ACFD617990P2lCM" TargetMode="External"/><Relationship Id="rId10" Type="http://schemas.openxmlformats.org/officeDocument/2006/relationships/hyperlink" Target="consultantplus://offline/ref=DF49A81A7246E62078814B0A62F9734BAC0D6ED7414FFF2B8EB2616A326851C431C3ACFA617A962DP4l9M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49A81A7246E62078814B0A62F9734BAC0D6ED7414FFF2B8EB2616A326851C431C3ACFA617A962DP4lEM" TargetMode="External"/><Relationship Id="rId14" Type="http://schemas.openxmlformats.org/officeDocument/2006/relationships/hyperlink" Target="consultantplus://offline/ref=DF49A81A7246E6207881541B77F9734BAF0D64DA4A4BFF2B8EB2616A326851C431C3ACFD617992P2l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EE77F-6BB4-46FC-842D-BB27D6A38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2686</Words>
  <Characters>15314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Ефимова Ольга В.</dc:creator>
  <cp:lastModifiedBy>Наталья Владимировна Прокофьева</cp:lastModifiedBy>
  <cp:revision>5</cp:revision>
  <cp:lastPrinted>2018-08-01T06:16:00Z</cp:lastPrinted>
  <dcterms:created xsi:type="dcterms:W3CDTF">2018-08-09T12:17:00Z</dcterms:created>
  <dcterms:modified xsi:type="dcterms:W3CDTF">2018-08-10T07:33:00Z</dcterms:modified>
</cp:coreProperties>
</file>